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485F" w14:textId="4EAB4E98" w:rsidR="006916B8" w:rsidRPr="008D0146" w:rsidRDefault="009729D3" w:rsidP="008D0146">
      <w:pPr>
        <w:spacing w:after="0"/>
      </w:pPr>
      <w:r>
        <w:rPr>
          <w:rFonts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76CCB0CE" w14:textId="7C421CBE" w:rsidR="00FD00EF" w:rsidRDefault="00FD00EF" w:rsidP="00FD00EF">
      <w:pPr>
        <w:ind w:left="3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C6B71" w:rsidRPr="00555F6D">
        <w:rPr>
          <w:rFonts w:ascii="Times New Roman" w:hAnsi="Times New Roman" w:cs="Times New Roman"/>
          <w:b/>
          <w:sz w:val="32"/>
          <w:szCs w:val="32"/>
        </w:rPr>
        <w:t xml:space="preserve">ПЛАН на приобретение </w:t>
      </w:r>
      <w:r w:rsidR="00405552">
        <w:rPr>
          <w:rFonts w:ascii="Times New Roman" w:hAnsi="Times New Roman" w:cs="Times New Roman"/>
          <w:b/>
          <w:sz w:val="32"/>
          <w:szCs w:val="32"/>
        </w:rPr>
        <w:t xml:space="preserve">пожарный инвентарь </w:t>
      </w:r>
    </w:p>
    <w:p w14:paraId="42C75A1A" w14:textId="7FCD01D8" w:rsidR="00CC6B71" w:rsidRPr="00555F6D" w:rsidRDefault="00FD00EF" w:rsidP="00FD00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CC6B71" w:rsidRPr="00555F6D">
        <w:rPr>
          <w:rFonts w:ascii="Times New Roman" w:hAnsi="Times New Roman" w:cs="Times New Roman"/>
          <w:b/>
          <w:sz w:val="32"/>
          <w:szCs w:val="32"/>
        </w:rPr>
        <w:t>ГП «Департамен</w:t>
      </w:r>
      <w:r w:rsidR="001B22DA" w:rsidRPr="00555F6D">
        <w:rPr>
          <w:rFonts w:ascii="Times New Roman" w:hAnsi="Times New Roman" w:cs="Times New Roman"/>
          <w:b/>
          <w:sz w:val="32"/>
          <w:szCs w:val="32"/>
        </w:rPr>
        <w:t>т государственных зданий» при УДПКР</w:t>
      </w: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539"/>
        <w:gridCol w:w="3360"/>
        <w:gridCol w:w="1523"/>
        <w:gridCol w:w="1007"/>
        <w:gridCol w:w="1181"/>
        <w:gridCol w:w="1207"/>
        <w:gridCol w:w="5784"/>
      </w:tblGrid>
      <w:tr w:rsidR="00C8650D" w:rsidRPr="006916B8" w14:paraId="232BFE2A" w14:textId="77777777" w:rsidTr="00FD00EF">
        <w:trPr>
          <w:trHeight w:val="524"/>
        </w:trPr>
        <w:tc>
          <w:tcPr>
            <w:tcW w:w="539" w:type="dxa"/>
          </w:tcPr>
          <w:p w14:paraId="74D868BD" w14:textId="77777777" w:rsidR="00CC6B71" w:rsidRPr="006916B8" w:rsidRDefault="00CC6B71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14:paraId="2D371DF0" w14:textId="77777777" w:rsidR="00CC6B71" w:rsidRPr="006916B8" w:rsidRDefault="00CC6B71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523" w:type="dxa"/>
          </w:tcPr>
          <w:p w14:paraId="36843CA8" w14:textId="77777777" w:rsidR="00CC6B71" w:rsidRPr="006916B8" w:rsidRDefault="00CC6B71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Ед. из. </w:t>
            </w:r>
          </w:p>
        </w:tc>
        <w:tc>
          <w:tcPr>
            <w:tcW w:w="1007" w:type="dxa"/>
          </w:tcPr>
          <w:p w14:paraId="0A17C2EA" w14:textId="77777777" w:rsidR="00CC6B71" w:rsidRPr="006916B8" w:rsidRDefault="0094008E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r w:rsidR="00CC6B71" w:rsidRPr="006916B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181" w:type="dxa"/>
          </w:tcPr>
          <w:p w14:paraId="4C9D423B" w14:textId="77777777" w:rsidR="00CC6B71" w:rsidRPr="006916B8" w:rsidRDefault="00CC6B71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207" w:type="dxa"/>
          </w:tcPr>
          <w:p w14:paraId="4802A641" w14:textId="77777777" w:rsidR="00CC6B71" w:rsidRPr="006916B8" w:rsidRDefault="00CC6B71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784" w:type="dxa"/>
          </w:tcPr>
          <w:p w14:paraId="28B0D6C5" w14:textId="77777777" w:rsidR="00CC6B71" w:rsidRPr="006916B8" w:rsidRDefault="00CC6B71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8650D" w:rsidRPr="006916B8" w14:paraId="55B51B07" w14:textId="77777777" w:rsidTr="006916B8">
        <w:trPr>
          <w:trHeight w:val="324"/>
        </w:trPr>
        <w:tc>
          <w:tcPr>
            <w:tcW w:w="539" w:type="dxa"/>
          </w:tcPr>
          <w:p w14:paraId="69C24661" w14:textId="77777777" w:rsidR="00F01B0E" w:rsidRPr="006916B8" w:rsidRDefault="00F01B0E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14:paraId="5D12EF1F" w14:textId="74A84A2D" w:rsidR="00F01B0E" w:rsidRPr="006916B8" w:rsidRDefault="00405552" w:rsidP="00F01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щит наружный  </w:t>
            </w:r>
            <w:r w:rsidR="00D85007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523" w:type="dxa"/>
          </w:tcPr>
          <w:p w14:paraId="3A6C6A14" w14:textId="77777777" w:rsidR="00F01B0E" w:rsidRPr="006916B8" w:rsidRDefault="007E0108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6C2E57BB" w14:textId="6EE2EDCA" w:rsidR="00757174" w:rsidRPr="006916B8" w:rsidRDefault="00C603A4" w:rsidP="00757174">
            <w:pPr>
              <w:tabs>
                <w:tab w:val="left" w:pos="8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48E8924D" w14:textId="7DCB1014" w:rsidR="00F01B0E" w:rsidRPr="006916B8" w:rsidRDefault="00B64434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1207" w:type="dxa"/>
          </w:tcPr>
          <w:p w14:paraId="1D416712" w14:textId="020AAAA1" w:rsidR="00F01B0E" w:rsidRPr="006916B8" w:rsidRDefault="002A26F2" w:rsidP="002C3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784" w:type="dxa"/>
          </w:tcPr>
          <w:p w14:paraId="711BE1DF" w14:textId="6C7E7AE8" w:rsidR="00F01B0E" w:rsidRPr="006916B8" w:rsidRDefault="00F7570F" w:rsidP="00D85007">
            <w:pP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Пожарный щит наружный  большой                                          </w:t>
            </w:r>
          </w:p>
        </w:tc>
      </w:tr>
      <w:tr w:rsidR="00C8650D" w:rsidRPr="006916B8" w14:paraId="5E382785" w14:textId="77777777" w:rsidTr="006916B8">
        <w:trPr>
          <w:trHeight w:val="552"/>
        </w:trPr>
        <w:tc>
          <w:tcPr>
            <w:tcW w:w="539" w:type="dxa"/>
          </w:tcPr>
          <w:p w14:paraId="1FDAAE7E" w14:textId="77777777" w:rsidR="007E0108" w:rsidRPr="006916B8" w:rsidRDefault="007E0108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14:paraId="2364CE2C" w14:textId="32CA5F1A" w:rsidR="007E0108" w:rsidRPr="006916B8" w:rsidRDefault="00405552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огнетушителей </w:t>
            </w:r>
          </w:p>
        </w:tc>
        <w:tc>
          <w:tcPr>
            <w:tcW w:w="1523" w:type="dxa"/>
          </w:tcPr>
          <w:p w14:paraId="6D4642E0" w14:textId="77777777" w:rsidR="007E0108" w:rsidRPr="006916B8" w:rsidRDefault="007E0108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3B8083DC" w14:textId="607E1DA9" w:rsidR="007E0108" w:rsidRPr="006916B8" w:rsidRDefault="003158B2" w:rsidP="007E010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50</w:t>
            </w:r>
          </w:p>
        </w:tc>
        <w:tc>
          <w:tcPr>
            <w:tcW w:w="1181" w:type="dxa"/>
          </w:tcPr>
          <w:p w14:paraId="4C4F6BC2" w14:textId="6A9ED936" w:rsidR="007E0108" w:rsidRPr="006916B8" w:rsidRDefault="002A26F2" w:rsidP="007E010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590</w:t>
            </w:r>
          </w:p>
        </w:tc>
        <w:tc>
          <w:tcPr>
            <w:tcW w:w="1207" w:type="dxa"/>
          </w:tcPr>
          <w:p w14:paraId="1DE5CD57" w14:textId="6E408EFE" w:rsidR="007E0108" w:rsidRPr="006916B8" w:rsidRDefault="002A26F2" w:rsidP="007E010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29</w:t>
            </w:r>
            <w:r w:rsidR="00B81BE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500</w:t>
            </w:r>
          </w:p>
        </w:tc>
        <w:tc>
          <w:tcPr>
            <w:tcW w:w="5784" w:type="dxa"/>
          </w:tcPr>
          <w:p w14:paraId="1403509C" w14:textId="7E21B35B" w:rsidR="007E0108" w:rsidRPr="006916B8" w:rsidRDefault="00F7570F" w:rsidP="00493844">
            <w:pPr>
              <w:shd w:val="clear" w:color="auto" w:fill="FFFFFF"/>
              <w:spacing w:before="45" w:after="0" w:line="360" w:lineRule="atLeast"/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ru-RU"/>
              </w:rPr>
              <w:t>Высота: 330 мм.</w:t>
            </w:r>
            <w:r w:rsidR="006916B8" w:rsidRPr="006916B8"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ru-RU"/>
              </w:rPr>
              <w:t>Ширина: 140 мм.</w:t>
            </w:r>
            <w:r w:rsidR="006916B8" w:rsidRPr="006916B8"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ru-RU"/>
              </w:rPr>
              <w:t>Глубина: 140 мм.</w:t>
            </w:r>
          </w:p>
        </w:tc>
      </w:tr>
      <w:tr w:rsidR="00C8650D" w:rsidRPr="006916B8" w14:paraId="6F09C802" w14:textId="77777777" w:rsidTr="00B81BEB">
        <w:trPr>
          <w:trHeight w:val="424"/>
        </w:trPr>
        <w:tc>
          <w:tcPr>
            <w:tcW w:w="539" w:type="dxa"/>
          </w:tcPr>
          <w:p w14:paraId="760FCCD3" w14:textId="243584BF" w:rsidR="007E0108" w:rsidRPr="006916B8" w:rsidRDefault="006916B8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14:paraId="5731AD11" w14:textId="71347EAF" w:rsidR="007E0108" w:rsidRPr="006916B8" w:rsidRDefault="00405552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Рукав в комплекте </w:t>
            </w:r>
          </w:p>
        </w:tc>
        <w:tc>
          <w:tcPr>
            <w:tcW w:w="1523" w:type="dxa"/>
          </w:tcPr>
          <w:p w14:paraId="27C94D1A" w14:textId="5FD5BB62" w:rsidR="007E0108" w:rsidRPr="006916B8" w:rsidRDefault="00405552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709FB5CF" w14:textId="55D45415" w:rsidR="007E0108" w:rsidRPr="006916B8" w:rsidRDefault="00C603A4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81" w:type="dxa"/>
          </w:tcPr>
          <w:p w14:paraId="3A0EBE76" w14:textId="20F588DE" w:rsidR="007E0108" w:rsidRPr="006916B8" w:rsidRDefault="002A26F2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207" w:type="dxa"/>
          </w:tcPr>
          <w:p w14:paraId="62AD7CDF" w14:textId="3DBAA26F" w:rsidR="007E0108" w:rsidRPr="006916B8" w:rsidRDefault="002A26F2" w:rsidP="007E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B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784" w:type="dxa"/>
          </w:tcPr>
          <w:p w14:paraId="113C0C5E" w14:textId="6B44D356" w:rsidR="00F7570F" w:rsidRPr="006916B8" w:rsidRDefault="008D0146" w:rsidP="00F7570F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6" w:history="1">
              <w:r w:rsidR="00F7570F" w:rsidRPr="006916B8">
                <w:rPr>
                  <w:rStyle w:val="a6"/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Пожарный рукав напорный 50мм с головками ГР-50 и стволом РС-50 на 16 Атмосфер</w:t>
              </w:r>
            </w:hyperlink>
          </w:p>
          <w:p w14:paraId="349C6635" w14:textId="32B06BE6" w:rsidR="007E0108" w:rsidRPr="006916B8" w:rsidRDefault="007E0108" w:rsidP="007E01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650D" w:rsidRPr="006916B8" w14:paraId="372D62EC" w14:textId="77777777" w:rsidTr="006916B8">
        <w:trPr>
          <w:trHeight w:val="70"/>
        </w:trPr>
        <w:tc>
          <w:tcPr>
            <w:tcW w:w="539" w:type="dxa"/>
          </w:tcPr>
          <w:p w14:paraId="654ADCE0" w14:textId="236F3EA1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0" w:type="dxa"/>
          </w:tcPr>
          <w:p w14:paraId="040869CD" w14:textId="67CF4A75" w:rsidR="008A49DE" w:rsidRPr="006916B8" w:rsidRDefault="0040555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Огнетушитель ОП5</w:t>
            </w:r>
          </w:p>
        </w:tc>
        <w:tc>
          <w:tcPr>
            <w:tcW w:w="1523" w:type="dxa"/>
          </w:tcPr>
          <w:p w14:paraId="51CF8A94" w14:textId="1513E0EC" w:rsidR="008A49DE" w:rsidRPr="006916B8" w:rsidRDefault="0040555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шт</w:t>
            </w:r>
          </w:p>
        </w:tc>
        <w:tc>
          <w:tcPr>
            <w:tcW w:w="1007" w:type="dxa"/>
          </w:tcPr>
          <w:p w14:paraId="220436F2" w14:textId="02B8011E" w:rsidR="008A49DE" w:rsidRPr="006916B8" w:rsidRDefault="003158B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81" w:type="dxa"/>
          </w:tcPr>
          <w:p w14:paraId="16BC99F7" w14:textId="0163CE08" w:rsidR="008A49DE" w:rsidRPr="006916B8" w:rsidRDefault="009626A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07" w:type="dxa"/>
          </w:tcPr>
          <w:p w14:paraId="5C6B471C" w14:textId="3BF645FB" w:rsidR="008A49DE" w:rsidRPr="006916B8" w:rsidRDefault="002A26F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B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784" w:type="dxa"/>
          </w:tcPr>
          <w:p w14:paraId="2D48A503" w14:textId="77777777" w:rsidR="00F7570F" w:rsidRPr="006916B8" w:rsidRDefault="00F7570F" w:rsidP="00F7570F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color w:val="202124"/>
                <w:sz w:val="20"/>
                <w:szCs w:val="20"/>
              </w:rPr>
              <w:t>Масса заряда - 4.6 кг</w:t>
            </w:r>
          </w:p>
          <w:p w14:paraId="2EF1B5A2" w14:textId="7E2F880A" w:rsidR="00F7570F" w:rsidRPr="006916B8" w:rsidRDefault="00F7570F" w:rsidP="00F7570F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color w:val="202124"/>
                <w:sz w:val="20"/>
                <w:szCs w:val="20"/>
              </w:rPr>
              <w:t>Вместимость корпуса баллона - 5 л Продолжительность подачи вещества - 6 сек</w:t>
            </w:r>
          </w:p>
          <w:p w14:paraId="09D1C5BF" w14:textId="77777777" w:rsidR="00F7570F" w:rsidRPr="006916B8" w:rsidRDefault="00F7570F" w:rsidP="00F7570F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color w:val="202124"/>
                <w:sz w:val="20"/>
                <w:szCs w:val="20"/>
              </w:rPr>
              <w:t>Длина струи огнетушащего вещества - 4.5 м</w:t>
            </w:r>
          </w:p>
          <w:p w14:paraId="1A93E7B9" w14:textId="4130475A" w:rsidR="008A49DE" w:rsidRPr="006916B8" w:rsidRDefault="00F7570F" w:rsidP="006916B8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color w:val="202124"/>
                <w:sz w:val="20"/>
                <w:szCs w:val="20"/>
              </w:rPr>
              <w:t xml:space="preserve">Огнетушащая способность - 144В (4.50 М2) </w:t>
            </w:r>
            <w:proofErr w:type="spellStart"/>
            <w:r w:rsidRPr="006916B8">
              <w:rPr>
                <w:bCs/>
                <w:color w:val="202124"/>
                <w:sz w:val="20"/>
                <w:szCs w:val="20"/>
              </w:rPr>
              <w:t>Диапозон</w:t>
            </w:r>
            <w:proofErr w:type="spellEnd"/>
            <w:r w:rsidRPr="006916B8">
              <w:rPr>
                <w:bCs/>
                <w:color w:val="202124"/>
                <w:sz w:val="20"/>
                <w:szCs w:val="20"/>
              </w:rPr>
              <w:t xml:space="preserve"> рабочих температур - от -40 до +50.Габаритные размеры - 628 x 350 x 355 мм</w:t>
            </w:r>
          </w:p>
        </w:tc>
      </w:tr>
      <w:tr w:rsidR="00C8650D" w:rsidRPr="006916B8" w14:paraId="5A42AF74" w14:textId="77777777" w:rsidTr="006916B8">
        <w:trPr>
          <w:trHeight w:val="1558"/>
        </w:trPr>
        <w:tc>
          <w:tcPr>
            <w:tcW w:w="539" w:type="dxa"/>
          </w:tcPr>
          <w:p w14:paraId="6338D2D8" w14:textId="5DF3B019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0" w:type="dxa"/>
          </w:tcPr>
          <w:p w14:paraId="15FDA3E1" w14:textId="6FA41610" w:rsidR="008A49DE" w:rsidRPr="006916B8" w:rsidRDefault="0040555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Огнетушитель ОУ5</w:t>
            </w:r>
          </w:p>
        </w:tc>
        <w:tc>
          <w:tcPr>
            <w:tcW w:w="1523" w:type="dxa"/>
          </w:tcPr>
          <w:p w14:paraId="3E84A86F" w14:textId="77777777" w:rsidR="008A49DE" w:rsidRPr="006916B8" w:rsidRDefault="008A49DE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023E7EEC" w14:textId="21A82231" w:rsidR="008A49DE" w:rsidRPr="006916B8" w:rsidRDefault="00635480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14:paraId="3297D9FC" w14:textId="28C1F503" w:rsidR="008A49DE" w:rsidRPr="006916B8" w:rsidRDefault="009626A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207" w:type="dxa"/>
          </w:tcPr>
          <w:p w14:paraId="06925F83" w14:textId="71E776DC" w:rsidR="008A49DE" w:rsidRPr="006916B8" w:rsidRDefault="002A26F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784" w:type="dxa"/>
          </w:tcPr>
          <w:p w14:paraId="217DEA61" w14:textId="5B322301" w:rsidR="00F7570F" w:rsidRPr="006916B8" w:rsidRDefault="00D36439" w:rsidP="00F7570F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sz w:val="20"/>
                <w:szCs w:val="20"/>
                <w:lang w:val="ky-KG"/>
              </w:rPr>
              <w:t xml:space="preserve"> </w:t>
            </w:r>
            <w:r w:rsidR="00F7570F" w:rsidRPr="006916B8">
              <w:rPr>
                <w:bCs/>
                <w:color w:val="202124"/>
                <w:sz w:val="20"/>
                <w:szCs w:val="20"/>
              </w:rPr>
              <w:t xml:space="preserve">Объем - 7,2 </w:t>
            </w:r>
            <w:proofErr w:type="gramStart"/>
            <w:r w:rsidR="00F7570F" w:rsidRPr="006916B8">
              <w:rPr>
                <w:bCs/>
                <w:color w:val="202124"/>
                <w:sz w:val="20"/>
                <w:szCs w:val="20"/>
              </w:rPr>
              <w:t>литра .Масса</w:t>
            </w:r>
            <w:proofErr w:type="gramEnd"/>
            <w:r w:rsidR="00F7570F" w:rsidRPr="006916B8">
              <w:rPr>
                <w:bCs/>
                <w:color w:val="202124"/>
                <w:sz w:val="20"/>
                <w:szCs w:val="20"/>
              </w:rPr>
              <w:t xml:space="preserve"> заряда - 5 - 0,25 кг. Выход заряда, не менее - 8 сек.</w:t>
            </w:r>
          </w:p>
          <w:p w14:paraId="76953D70" w14:textId="77777777" w:rsidR="00F7570F" w:rsidRPr="006916B8" w:rsidRDefault="00F7570F" w:rsidP="00F7570F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color w:val="202124"/>
                <w:sz w:val="20"/>
                <w:szCs w:val="20"/>
              </w:rPr>
              <w:t>Длина струи, не менее - 3 м.</w:t>
            </w:r>
          </w:p>
          <w:p w14:paraId="4CDCF999" w14:textId="0B15AD43" w:rsidR="00F7570F" w:rsidRPr="006916B8" w:rsidRDefault="00F7570F" w:rsidP="00F7570F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color w:val="202124"/>
                <w:sz w:val="20"/>
                <w:szCs w:val="20"/>
              </w:rPr>
              <w:t>Огнетушащая способность - 55B (1,75). Диапазон температур - -40 + 50 град. Рабочее давление в корпусе, МПа - 5,88.</w:t>
            </w:r>
          </w:p>
          <w:p w14:paraId="3866C93B" w14:textId="27B71F9C" w:rsidR="008A49DE" w:rsidRPr="006916B8" w:rsidRDefault="00F7570F" w:rsidP="00F7570F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color w:val="202124"/>
                <w:sz w:val="20"/>
                <w:szCs w:val="20"/>
              </w:rPr>
            </w:pPr>
            <w:r w:rsidRPr="006916B8">
              <w:rPr>
                <w:bCs/>
                <w:color w:val="202124"/>
                <w:sz w:val="20"/>
                <w:szCs w:val="20"/>
              </w:rPr>
              <w:t>Величина утечки в год, грамм - не более 50.</w:t>
            </w:r>
          </w:p>
        </w:tc>
      </w:tr>
      <w:tr w:rsidR="00C8650D" w:rsidRPr="006916B8" w14:paraId="2B1AC6D9" w14:textId="77777777" w:rsidTr="006916B8">
        <w:trPr>
          <w:trHeight w:val="347"/>
        </w:trPr>
        <w:tc>
          <w:tcPr>
            <w:tcW w:w="539" w:type="dxa"/>
          </w:tcPr>
          <w:p w14:paraId="4B51D8DF" w14:textId="446BB667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14:paraId="1DF9B3C9" w14:textId="5359A2EF" w:rsidR="008A49DE" w:rsidRPr="006916B8" w:rsidRDefault="0040555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Полотно асбестовое </w:t>
            </w:r>
          </w:p>
        </w:tc>
        <w:tc>
          <w:tcPr>
            <w:tcW w:w="1523" w:type="dxa"/>
          </w:tcPr>
          <w:p w14:paraId="0F72F885" w14:textId="7D12AC22" w:rsidR="008A49DE" w:rsidRPr="006916B8" w:rsidRDefault="00D36439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48B4B944" w14:textId="5817A2CD" w:rsidR="008A49DE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14:paraId="58345352" w14:textId="6AA3C7C6" w:rsidR="008A49DE" w:rsidRPr="006916B8" w:rsidRDefault="009626A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07" w:type="dxa"/>
          </w:tcPr>
          <w:p w14:paraId="6A6D6706" w14:textId="4A85E080" w:rsidR="008A49DE" w:rsidRPr="006916B8" w:rsidRDefault="002A26F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5784" w:type="dxa"/>
          </w:tcPr>
          <w:p w14:paraId="02164326" w14:textId="33054375" w:rsidR="008A49DE" w:rsidRPr="006916B8" w:rsidRDefault="00C63D3A" w:rsidP="008A49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 xml:space="preserve"> Размер </w:t>
            </w:r>
            <w:r w:rsidRPr="006916B8">
              <w:rPr>
                <w:rFonts w:ascii="Times New Roman" w:hAnsi="Times New Roman" w:cs="Times New Roman"/>
                <w:bCs/>
                <w:color w:val="040C28"/>
                <w:sz w:val="20"/>
                <w:szCs w:val="20"/>
              </w:rPr>
              <w:t>не менее 1,5 х 2 м</w:t>
            </w:r>
          </w:p>
        </w:tc>
      </w:tr>
      <w:tr w:rsidR="00C8650D" w:rsidRPr="006916B8" w14:paraId="4E1EFE90" w14:textId="77777777" w:rsidTr="006916B8">
        <w:trPr>
          <w:trHeight w:val="310"/>
        </w:trPr>
        <w:tc>
          <w:tcPr>
            <w:tcW w:w="539" w:type="dxa"/>
          </w:tcPr>
          <w:p w14:paraId="3D4B3599" w14:textId="757621F8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0" w:type="dxa"/>
          </w:tcPr>
          <w:p w14:paraId="0953F2FF" w14:textId="5635ADEA" w:rsidR="008A49DE" w:rsidRPr="006916B8" w:rsidRDefault="0040555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Лом тяжелый  </w:t>
            </w:r>
          </w:p>
        </w:tc>
        <w:tc>
          <w:tcPr>
            <w:tcW w:w="1523" w:type="dxa"/>
          </w:tcPr>
          <w:p w14:paraId="749DCDE4" w14:textId="77777777" w:rsidR="008A49DE" w:rsidRPr="006916B8" w:rsidRDefault="008A49DE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64F098F0" w14:textId="705FA216" w:rsidR="008A49DE" w:rsidRPr="006916B8" w:rsidRDefault="00F7570F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14:paraId="7D282BCA" w14:textId="0E12A065" w:rsidR="008A49DE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07" w:type="dxa"/>
          </w:tcPr>
          <w:p w14:paraId="0924E736" w14:textId="2ECB3FA1" w:rsidR="008A49DE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5784" w:type="dxa"/>
          </w:tcPr>
          <w:p w14:paraId="67C6BBC9" w14:textId="2240EFE9" w:rsidR="008A49DE" w:rsidRPr="006916B8" w:rsidRDefault="00493844" w:rsidP="008A49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B8">
              <w:rPr>
                <w:rStyle w:val="shopidparamsitem-title"/>
                <w:rFonts w:ascii="Times New Roman" w:hAnsi="Times New Roman" w:cs="Times New Roman"/>
                <w:bCs/>
                <w:color w:val="656565"/>
                <w:sz w:val="20"/>
                <w:szCs w:val="20"/>
                <w:shd w:val="clear" w:color="auto" w:fill="FFFFFF"/>
              </w:rPr>
              <w:t>Размеры:</w:t>
            </w:r>
            <w:r w:rsidRPr="006916B8">
              <w:rPr>
                <w:rStyle w:val="shopidparamsitem-value"/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1200 х 200 мм</w:t>
            </w:r>
          </w:p>
        </w:tc>
      </w:tr>
      <w:tr w:rsidR="00C8650D" w:rsidRPr="006916B8" w14:paraId="388C3287" w14:textId="77777777" w:rsidTr="006916B8">
        <w:trPr>
          <w:trHeight w:val="672"/>
        </w:trPr>
        <w:tc>
          <w:tcPr>
            <w:tcW w:w="539" w:type="dxa"/>
          </w:tcPr>
          <w:p w14:paraId="1618AD69" w14:textId="6CFA3684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0" w:type="dxa"/>
          </w:tcPr>
          <w:p w14:paraId="4BC1597B" w14:textId="42D3E4CE" w:rsidR="008A49DE" w:rsidRPr="006916B8" w:rsidRDefault="0040555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Топор большой </w:t>
            </w:r>
          </w:p>
        </w:tc>
        <w:tc>
          <w:tcPr>
            <w:tcW w:w="1523" w:type="dxa"/>
          </w:tcPr>
          <w:p w14:paraId="53929056" w14:textId="77777777" w:rsidR="008A49DE" w:rsidRPr="006916B8" w:rsidRDefault="008A49DE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38B8061D" w14:textId="7AF40FAE" w:rsidR="008A49DE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14:paraId="06CF5C55" w14:textId="7B87D389" w:rsidR="008A49DE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207" w:type="dxa"/>
          </w:tcPr>
          <w:p w14:paraId="5C15DB87" w14:textId="34718CEF" w:rsidR="008A49DE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5784" w:type="dxa"/>
          </w:tcPr>
          <w:p w14:paraId="4D93C227" w14:textId="6CFEFE7C" w:rsidR="008A49DE" w:rsidRPr="006916B8" w:rsidRDefault="006D5E7D" w:rsidP="008A49DE">
            <w:pP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Общая длина 700 мм</w:t>
            </w:r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br/>
            </w:r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Вес топора 1600 г</w:t>
            </w:r>
          </w:p>
        </w:tc>
      </w:tr>
      <w:tr w:rsidR="00C8650D" w:rsidRPr="006916B8" w14:paraId="1C30DA80" w14:textId="77777777" w:rsidTr="00FD00EF">
        <w:trPr>
          <w:trHeight w:val="1111"/>
        </w:trPr>
        <w:tc>
          <w:tcPr>
            <w:tcW w:w="539" w:type="dxa"/>
          </w:tcPr>
          <w:p w14:paraId="757B2F25" w14:textId="0F4F5C17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0" w:type="dxa"/>
          </w:tcPr>
          <w:p w14:paraId="11CC90EF" w14:textId="68422887" w:rsidR="008A49DE" w:rsidRPr="006916B8" w:rsidRDefault="0040555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Багор </w:t>
            </w:r>
            <w:r w:rsidR="00635480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</w:p>
        </w:tc>
        <w:tc>
          <w:tcPr>
            <w:tcW w:w="1523" w:type="dxa"/>
          </w:tcPr>
          <w:p w14:paraId="6FE0E947" w14:textId="77777777" w:rsidR="008A49DE" w:rsidRPr="006916B8" w:rsidRDefault="008A49DE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22623B6F" w14:textId="77777777" w:rsidR="008A49DE" w:rsidRPr="006916B8" w:rsidRDefault="008A49DE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2D8EE7DE" w14:textId="41A2A812" w:rsidR="008A49DE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207" w:type="dxa"/>
          </w:tcPr>
          <w:p w14:paraId="5E62019E" w14:textId="59A57A22" w:rsidR="008A49DE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5784" w:type="dxa"/>
          </w:tcPr>
          <w:p w14:paraId="70E4FFA9" w14:textId="4E4028AD" w:rsidR="008A49DE" w:rsidRPr="006916B8" w:rsidRDefault="006F42FE" w:rsidP="008A49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Багор пожарный разборный предназначен для разборки кровель, стен и перегородок при тушении пожара, а </w:t>
            </w:r>
            <w:proofErr w:type="gramStart"/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так же</w:t>
            </w:r>
            <w:proofErr w:type="gramEnd"/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для растаскивания горящих материалов. Входит в комплектацию пожарных щитов и пожарных стендов ЩП-А, ЩП-СХ.</w:t>
            </w:r>
          </w:p>
        </w:tc>
      </w:tr>
      <w:tr w:rsidR="00C8650D" w:rsidRPr="006916B8" w14:paraId="0B03548A" w14:textId="77777777" w:rsidTr="00FD00EF">
        <w:trPr>
          <w:trHeight w:val="144"/>
        </w:trPr>
        <w:tc>
          <w:tcPr>
            <w:tcW w:w="539" w:type="dxa"/>
          </w:tcPr>
          <w:p w14:paraId="193B2DC1" w14:textId="179DB4B7" w:rsidR="008A49DE" w:rsidRPr="006916B8" w:rsidRDefault="008A49DE" w:rsidP="0069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916B8" w:rsidRPr="0069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14:paraId="0E570302" w14:textId="161A09EA" w:rsidR="008A49DE" w:rsidRPr="006916B8" w:rsidRDefault="00635480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Конусный ведро </w:t>
            </w:r>
          </w:p>
        </w:tc>
        <w:tc>
          <w:tcPr>
            <w:tcW w:w="1523" w:type="dxa"/>
          </w:tcPr>
          <w:p w14:paraId="3B1B188D" w14:textId="77777777" w:rsidR="008A49DE" w:rsidRPr="006916B8" w:rsidRDefault="002815FF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шт</w:t>
            </w:r>
          </w:p>
        </w:tc>
        <w:tc>
          <w:tcPr>
            <w:tcW w:w="1007" w:type="dxa"/>
          </w:tcPr>
          <w:p w14:paraId="1989B53D" w14:textId="77777777" w:rsidR="008A49DE" w:rsidRPr="006916B8" w:rsidRDefault="002815FF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1181" w:type="dxa"/>
          </w:tcPr>
          <w:p w14:paraId="52FA9ABC" w14:textId="42D9AE4A" w:rsidR="008A49DE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07" w:type="dxa"/>
          </w:tcPr>
          <w:p w14:paraId="730EF343" w14:textId="467E9113" w:rsidR="008A49DE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784" w:type="dxa"/>
          </w:tcPr>
          <w:p w14:paraId="1F9750CC" w14:textId="14E39062" w:rsidR="008A49DE" w:rsidRPr="006916B8" w:rsidRDefault="006F42FE" w:rsidP="006F42FE">
            <w:pPr>
              <w:pStyle w:val="a7"/>
              <w:shd w:val="clear" w:color="auto" w:fill="EDEDED"/>
              <w:spacing w:before="0" w:beforeAutospacing="0" w:after="24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6916B8">
              <w:rPr>
                <w:bCs/>
                <w:color w:val="000000"/>
                <w:sz w:val="20"/>
                <w:szCs w:val="20"/>
              </w:rPr>
              <w:t>Габаритные размеры: 280 х 380 мм Масса: 1.1 кг Объем: 8 литров</w:t>
            </w:r>
          </w:p>
        </w:tc>
      </w:tr>
      <w:tr w:rsidR="00C8650D" w:rsidRPr="006916B8" w14:paraId="416B9697" w14:textId="77777777" w:rsidTr="006916B8">
        <w:trPr>
          <w:trHeight w:val="1020"/>
        </w:trPr>
        <w:tc>
          <w:tcPr>
            <w:tcW w:w="539" w:type="dxa"/>
          </w:tcPr>
          <w:p w14:paraId="19CEEEFA" w14:textId="04D54A5F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60" w:type="dxa"/>
          </w:tcPr>
          <w:p w14:paraId="32B2B32E" w14:textId="42FA1DA0" w:rsidR="008A49DE" w:rsidRPr="006916B8" w:rsidRDefault="00635480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Газонокосилка </w:t>
            </w:r>
            <w:r w:rsidR="00705733"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523" w:type="dxa"/>
          </w:tcPr>
          <w:p w14:paraId="0C90B4B2" w14:textId="77777777" w:rsidR="008A49DE" w:rsidRPr="006916B8" w:rsidRDefault="00705733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шт</w:t>
            </w:r>
          </w:p>
        </w:tc>
        <w:tc>
          <w:tcPr>
            <w:tcW w:w="1007" w:type="dxa"/>
          </w:tcPr>
          <w:p w14:paraId="2670C0FF" w14:textId="0E9F4146" w:rsidR="008A49DE" w:rsidRPr="006916B8" w:rsidRDefault="00782665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181" w:type="dxa"/>
          </w:tcPr>
          <w:p w14:paraId="4EA8B02E" w14:textId="57C7DD77" w:rsidR="008A49DE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="00674EB0"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="00B81BE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500</w:t>
            </w:r>
          </w:p>
        </w:tc>
        <w:tc>
          <w:tcPr>
            <w:tcW w:w="1207" w:type="dxa"/>
          </w:tcPr>
          <w:p w14:paraId="387BC1BB" w14:textId="29880EB3" w:rsidR="008A49DE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345</w:t>
            </w:r>
            <w:r w:rsidR="00B81BE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000</w:t>
            </w:r>
          </w:p>
        </w:tc>
        <w:tc>
          <w:tcPr>
            <w:tcW w:w="5784" w:type="dxa"/>
          </w:tcPr>
          <w:p w14:paraId="7EC407C9" w14:textId="57D419C0" w:rsidR="008A49DE" w:rsidRPr="006916B8" w:rsidRDefault="006F42FE" w:rsidP="006F42FE">
            <w:pPr>
              <w:tabs>
                <w:tab w:val="left" w:pos="9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колесная (несамоходная) электрический двигатель (1500 Вт) от сетевого кабеля ширина скашивания: 41 см площадь скашивания: 600 м² выброс травы в жесткий </w:t>
            </w:r>
            <w:proofErr w:type="spellStart"/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травосборник</w:t>
            </w:r>
            <w:proofErr w:type="spellEnd"/>
            <w:r w:rsidRPr="006916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, назад вес: 19 кг уровень шума 96 дБ</w:t>
            </w:r>
          </w:p>
        </w:tc>
      </w:tr>
      <w:tr w:rsidR="00C8650D" w:rsidRPr="006916B8" w14:paraId="61CF3F88" w14:textId="77777777" w:rsidTr="006916B8">
        <w:trPr>
          <w:trHeight w:val="329"/>
        </w:trPr>
        <w:tc>
          <w:tcPr>
            <w:tcW w:w="539" w:type="dxa"/>
          </w:tcPr>
          <w:p w14:paraId="577D0056" w14:textId="51799619" w:rsidR="008A49D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60" w:type="dxa"/>
          </w:tcPr>
          <w:p w14:paraId="7182C924" w14:textId="5CE7070F" w:rsidR="008A49DE" w:rsidRPr="006916B8" w:rsidRDefault="00635480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Кошма </w:t>
            </w:r>
            <w:r w:rsidR="0094008E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</w:tcPr>
          <w:p w14:paraId="416B6B7B" w14:textId="77777777" w:rsidR="008A49DE" w:rsidRPr="006916B8" w:rsidRDefault="0094008E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51071BD5" w14:textId="6B9AD580" w:rsidR="008A49DE" w:rsidRPr="006916B8" w:rsidRDefault="00F7570F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14:paraId="18C3A587" w14:textId="01B13023" w:rsidR="008A49DE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07" w:type="dxa"/>
          </w:tcPr>
          <w:p w14:paraId="24B1FC25" w14:textId="1F083769" w:rsidR="008A49DE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5784" w:type="dxa"/>
          </w:tcPr>
          <w:p w14:paraId="5B22D196" w14:textId="3A4CB65E" w:rsidR="008A49DE" w:rsidRPr="006916B8" w:rsidRDefault="00CA7DDE" w:rsidP="00CA7DDE">
            <w:pPr>
              <w:pStyle w:val="2"/>
              <w:shd w:val="clear" w:color="auto" w:fill="FFFFFF"/>
              <w:spacing w:before="240"/>
              <w:outlineLvl w:val="1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Технические характеристики Кошмы противопожарной ПП-300 (1,5 х 2,0 м)</w:t>
            </w:r>
          </w:p>
        </w:tc>
      </w:tr>
      <w:tr w:rsidR="00C8650D" w:rsidRPr="006916B8" w14:paraId="71AD84DE" w14:textId="77777777" w:rsidTr="00FD00EF">
        <w:trPr>
          <w:trHeight w:val="686"/>
        </w:trPr>
        <w:tc>
          <w:tcPr>
            <w:tcW w:w="539" w:type="dxa"/>
          </w:tcPr>
          <w:p w14:paraId="417C6169" w14:textId="593261CB" w:rsidR="005D4E7A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D4E7A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</w:tcPr>
          <w:p w14:paraId="5BB1CF29" w14:textId="0C9FA969" w:rsidR="005D4E7A" w:rsidRPr="006916B8" w:rsidRDefault="00635480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Кран для пожарного гидранта </w:t>
            </w:r>
            <w:r w:rsidR="005D4E7A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3" w:type="dxa"/>
          </w:tcPr>
          <w:p w14:paraId="4F6545D0" w14:textId="00DAC952" w:rsidR="005D4E7A" w:rsidRPr="006916B8" w:rsidRDefault="00635480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7B34284E" w14:textId="65766263" w:rsidR="005D4E7A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1AFB402F" w14:textId="1222A79B" w:rsidR="00B64434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07" w:type="dxa"/>
          </w:tcPr>
          <w:p w14:paraId="33DA0AB0" w14:textId="05E376FA" w:rsidR="005D4E7A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5784" w:type="dxa"/>
          </w:tcPr>
          <w:p w14:paraId="4ED8E3F1" w14:textId="5047FA70" w:rsidR="005D4E7A" w:rsidRPr="006916B8" w:rsidRDefault="00CA7DDE" w:rsidP="006916B8">
            <w:pPr>
              <w:pStyle w:val="2"/>
              <w:shd w:val="clear" w:color="auto" w:fill="FFFFFF"/>
              <w:spacing w:before="240"/>
              <w:outlineLvl w:val="1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 xml:space="preserve">Технические характеристики Крана КПЧ 50-1 материал  </w:t>
            </w:r>
            <w:r w:rsidRPr="006916B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чугунный </w:t>
            </w:r>
            <w:r w:rsidRPr="006916B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EEEEEE"/>
              </w:rPr>
              <w:t>Рабочее давление 1,6МПа</w:t>
            </w:r>
          </w:p>
        </w:tc>
      </w:tr>
      <w:tr w:rsidR="00C8650D" w:rsidRPr="006916B8" w14:paraId="69484EFE" w14:textId="77777777" w:rsidTr="006916B8">
        <w:trPr>
          <w:trHeight w:val="181"/>
        </w:trPr>
        <w:tc>
          <w:tcPr>
            <w:tcW w:w="539" w:type="dxa"/>
          </w:tcPr>
          <w:p w14:paraId="6CD0B172" w14:textId="29C883A6" w:rsidR="005D4E7A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60" w:type="dxa"/>
          </w:tcPr>
          <w:p w14:paraId="1D3452A9" w14:textId="562387B3" w:rsidR="005D4E7A" w:rsidRPr="006916B8" w:rsidRDefault="00635480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</w:t>
            </w:r>
            <w:r w:rsidR="00EF4C02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огнетушителя </w:t>
            </w:r>
            <w:r w:rsidR="0085754A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</w:tcPr>
          <w:p w14:paraId="7B53D4C3" w14:textId="2D03E40C" w:rsidR="005D4E7A" w:rsidRPr="006916B8" w:rsidRDefault="002A26F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07" w:type="dxa"/>
          </w:tcPr>
          <w:p w14:paraId="5A1645F5" w14:textId="4AC106CA" w:rsidR="005D4E7A" w:rsidRPr="006916B8" w:rsidRDefault="00B40AF7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81" w:type="dxa"/>
          </w:tcPr>
          <w:p w14:paraId="2386B16E" w14:textId="31070964" w:rsidR="005D4E7A" w:rsidRPr="006916B8" w:rsidRDefault="002A26F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07" w:type="dxa"/>
          </w:tcPr>
          <w:p w14:paraId="0151923F" w14:textId="63A8B527" w:rsidR="005D4E7A" w:rsidRPr="006916B8" w:rsidRDefault="00B40AF7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784" w:type="dxa"/>
          </w:tcPr>
          <w:p w14:paraId="316420BA" w14:textId="3D6FD5C1" w:rsidR="005D4E7A" w:rsidRPr="006916B8" w:rsidRDefault="006870B8" w:rsidP="00A85D55">
            <w:pPr>
              <w:pStyle w:val="1"/>
              <w:shd w:val="clear" w:color="auto" w:fill="FFFFFF"/>
              <w:spacing w:before="0" w:beforeAutospacing="0" w:after="150" w:afterAutospacing="0"/>
              <w:jc w:val="center"/>
              <w:outlineLvl w:val="0"/>
              <w:rPr>
                <w:b w:val="0"/>
                <w:color w:val="333333"/>
                <w:sz w:val="20"/>
                <w:szCs w:val="20"/>
              </w:rPr>
            </w:pPr>
            <w:r w:rsidRPr="006916B8">
              <w:rPr>
                <w:b w:val="0"/>
                <w:color w:val="333333"/>
                <w:sz w:val="20"/>
                <w:szCs w:val="20"/>
              </w:rPr>
              <w:t>ОП 5</w:t>
            </w:r>
            <w:r w:rsidR="002A26F2" w:rsidRPr="006916B8">
              <w:rPr>
                <w:b w:val="0"/>
                <w:color w:val="333333"/>
                <w:sz w:val="20"/>
                <w:szCs w:val="20"/>
              </w:rPr>
              <w:t xml:space="preserve"> ОП 8 ОП10</w:t>
            </w:r>
          </w:p>
        </w:tc>
      </w:tr>
      <w:tr w:rsidR="00C8650D" w:rsidRPr="006916B8" w14:paraId="632744E8" w14:textId="77777777" w:rsidTr="00FD00EF">
        <w:trPr>
          <w:trHeight w:val="144"/>
        </w:trPr>
        <w:tc>
          <w:tcPr>
            <w:tcW w:w="539" w:type="dxa"/>
          </w:tcPr>
          <w:p w14:paraId="38FA42A7" w14:textId="5D204989" w:rsidR="0085754A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60" w:type="dxa"/>
          </w:tcPr>
          <w:p w14:paraId="73DBC29A" w14:textId="04D2B217" w:rsidR="0085754A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Краска масленая </w:t>
            </w:r>
          </w:p>
        </w:tc>
        <w:tc>
          <w:tcPr>
            <w:tcW w:w="1523" w:type="dxa"/>
          </w:tcPr>
          <w:p w14:paraId="50C58827" w14:textId="2B9D5506" w:rsidR="0085754A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007" w:type="dxa"/>
          </w:tcPr>
          <w:p w14:paraId="450523E6" w14:textId="4B4807CE" w:rsidR="0085754A" w:rsidRPr="006916B8" w:rsidRDefault="00B40AF7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14:paraId="713EFF53" w14:textId="5A0E89C3" w:rsidR="0085754A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07" w:type="dxa"/>
          </w:tcPr>
          <w:p w14:paraId="18D60C04" w14:textId="13BA000D" w:rsidR="0085754A" w:rsidRPr="006916B8" w:rsidRDefault="00B40AF7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4550</w:t>
            </w:r>
          </w:p>
        </w:tc>
        <w:tc>
          <w:tcPr>
            <w:tcW w:w="5784" w:type="dxa"/>
          </w:tcPr>
          <w:p w14:paraId="6697A87A" w14:textId="36CC5CAE" w:rsidR="0085754A" w:rsidRPr="006916B8" w:rsidRDefault="00CA7DDE" w:rsidP="00C8650D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Style w:val="copynaim"/>
                <w:b w:val="0"/>
                <w:color w:val="333333"/>
                <w:sz w:val="20"/>
                <w:szCs w:val="20"/>
              </w:rPr>
            </w:pPr>
            <w:r w:rsidRPr="006916B8">
              <w:rPr>
                <w:b w:val="0"/>
                <w:sz w:val="20"/>
                <w:szCs w:val="20"/>
              </w:rPr>
              <w:t>Краска масленая красный</w:t>
            </w:r>
            <w:r w:rsidR="00B40AF7" w:rsidRPr="006916B8">
              <w:rPr>
                <w:b w:val="0"/>
                <w:sz w:val="20"/>
                <w:szCs w:val="20"/>
              </w:rPr>
              <w:t xml:space="preserve"> 5 ,черный 2</w:t>
            </w:r>
          </w:p>
        </w:tc>
      </w:tr>
      <w:tr w:rsidR="00EF4C02" w:rsidRPr="006916B8" w14:paraId="7FB79720" w14:textId="77777777" w:rsidTr="006916B8">
        <w:trPr>
          <w:trHeight w:val="50"/>
        </w:trPr>
        <w:tc>
          <w:tcPr>
            <w:tcW w:w="539" w:type="dxa"/>
          </w:tcPr>
          <w:p w14:paraId="3D3E5457" w14:textId="57DA09F8" w:rsidR="00EF4C02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60" w:type="dxa"/>
          </w:tcPr>
          <w:p w14:paraId="1B365278" w14:textId="4147F729" w:rsidR="00EF4C02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Бочка </w:t>
            </w:r>
          </w:p>
        </w:tc>
        <w:tc>
          <w:tcPr>
            <w:tcW w:w="1523" w:type="dxa"/>
          </w:tcPr>
          <w:p w14:paraId="0E06764D" w14:textId="7F2EB257" w:rsidR="00EF4C02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28F51DFF" w14:textId="520D9483" w:rsidR="00EF4C02" w:rsidRPr="006916B8" w:rsidRDefault="00C603A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5E8C980D" w14:textId="40549BDC" w:rsidR="00EF4C02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07" w:type="dxa"/>
          </w:tcPr>
          <w:p w14:paraId="52B21173" w14:textId="669BC7D0" w:rsidR="00EF4C02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5784" w:type="dxa"/>
          </w:tcPr>
          <w:p w14:paraId="145443BE" w14:textId="3DD9A6F6" w:rsidR="00EF4C02" w:rsidRPr="006916B8" w:rsidRDefault="00EF4C02" w:rsidP="00C8650D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Style w:val="copynaim"/>
                <w:b w:val="0"/>
                <w:color w:val="333333"/>
                <w:sz w:val="20"/>
                <w:szCs w:val="20"/>
              </w:rPr>
            </w:pPr>
            <w:r w:rsidRPr="006916B8">
              <w:rPr>
                <w:rStyle w:val="copynaim"/>
                <w:b w:val="0"/>
                <w:color w:val="333333"/>
                <w:sz w:val="20"/>
                <w:szCs w:val="20"/>
              </w:rPr>
              <w:t>200</w:t>
            </w:r>
            <w:r w:rsidR="00CA7DDE" w:rsidRPr="006916B8">
              <w:rPr>
                <w:rStyle w:val="copynaim"/>
                <w:b w:val="0"/>
                <w:color w:val="333333"/>
                <w:sz w:val="20"/>
                <w:szCs w:val="20"/>
              </w:rPr>
              <w:t xml:space="preserve"> литр красный </w:t>
            </w:r>
          </w:p>
        </w:tc>
      </w:tr>
      <w:tr w:rsidR="00EF4C02" w:rsidRPr="006916B8" w14:paraId="79EC62E8" w14:textId="77777777" w:rsidTr="006916B8">
        <w:trPr>
          <w:trHeight w:val="70"/>
        </w:trPr>
        <w:tc>
          <w:tcPr>
            <w:tcW w:w="539" w:type="dxa"/>
          </w:tcPr>
          <w:p w14:paraId="350C4D80" w14:textId="14F6CFBB" w:rsidR="00EF4C02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60" w:type="dxa"/>
          </w:tcPr>
          <w:p w14:paraId="3405E6BE" w14:textId="3C0E0F58" w:rsidR="00EF4C02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Переходник </w:t>
            </w:r>
            <w:r w:rsidR="00CA7DDE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</w:t>
            </w:r>
          </w:p>
        </w:tc>
        <w:tc>
          <w:tcPr>
            <w:tcW w:w="1523" w:type="dxa"/>
          </w:tcPr>
          <w:p w14:paraId="6171C630" w14:textId="40980FD1" w:rsidR="00EF4C02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64CCFDFF" w14:textId="355AECDF" w:rsidR="00EF4C02" w:rsidRPr="006916B8" w:rsidRDefault="0070624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14:paraId="27390252" w14:textId="26616EA6" w:rsidR="00EF4C02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207" w:type="dxa"/>
          </w:tcPr>
          <w:p w14:paraId="511ABFBB" w14:textId="1F7D90A7" w:rsidR="00EF4C02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784" w:type="dxa"/>
          </w:tcPr>
          <w:p w14:paraId="0A3A4EC4" w14:textId="016DE0E7" w:rsidR="00EF4C02" w:rsidRPr="006916B8" w:rsidRDefault="00CA7DDE" w:rsidP="00CA7DDE">
            <w:pPr>
              <w:pStyle w:val="4"/>
              <w:shd w:val="clear" w:color="auto" w:fill="FFFFFF"/>
              <w:spacing w:before="0" w:after="168"/>
              <w:outlineLvl w:val="3"/>
              <w:rPr>
                <w:rStyle w:val="copynaim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</w:rPr>
              <w:t xml:space="preserve">Технические характеристики Диаметр </w:t>
            </w:r>
            <w:proofErr w:type="spellStart"/>
            <w:r w:rsidRPr="006916B8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</w:rPr>
              <w:t>внутр</w:t>
            </w:r>
            <w:proofErr w:type="spellEnd"/>
            <w:r w:rsidRPr="006916B8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</w:rPr>
              <w:t xml:space="preserve"> ., мм     57х42 Давление рабочее, МПа     1,2 </w:t>
            </w:r>
            <w:proofErr w:type="spellStart"/>
            <w:r w:rsidRPr="006916B8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</w:rPr>
              <w:t>Диамет</w:t>
            </w:r>
            <w:proofErr w:type="spellEnd"/>
            <w:r w:rsidRPr="006916B8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</w:rPr>
              <w:t xml:space="preserve"> по клыкам, мм     125 Длина, мм  155Масса, кг    0,85</w:t>
            </w:r>
          </w:p>
        </w:tc>
      </w:tr>
      <w:tr w:rsidR="00EF4C02" w:rsidRPr="006916B8" w14:paraId="51EA5836" w14:textId="77777777" w:rsidTr="006916B8">
        <w:trPr>
          <w:trHeight w:val="707"/>
        </w:trPr>
        <w:tc>
          <w:tcPr>
            <w:tcW w:w="539" w:type="dxa"/>
          </w:tcPr>
          <w:p w14:paraId="77B30968" w14:textId="208C3A3E" w:rsidR="00EF4C02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60" w:type="dxa"/>
          </w:tcPr>
          <w:p w14:paraId="2A7CD07F" w14:textId="2262E0C5" w:rsidR="00EF4C02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Ствол </w:t>
            </w:r>
            <w:r w:rsidR="00CA7DDE" w:rsidRPr="006916B8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</w:p>
        </w:tc>
        <w:tc>
          <w:tcPr>
            <w:tcW w:w="1523" w:type="dxa"/>
          </w:tcPr>
          <w:p w14:paraId="11575967" w14:textId="1D879FE3" w:rsidR="00EF4C02" w:rsidRPr="006916B8" w:rsidRDefault="00C603A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5F0D7FE9" w14:textId="584C129D" w:rsidR="00EF4C02" w:rsidRPr="006916B8" w:rsidRDefault="003158B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14:paraId="23F0F007" w14:textId="00E05395" w:rsidR="00EF4C02" w:rsidRPr="006916B8" w:rsidRDefault="00B6443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207" w:type="dxa"/>
          </w:tcPr>
          <w:p w14:paraId="6D3502F9" w14:textId="2F2313A9" w:rsidR="00EF4C02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784" w:type="dxa"/>
          </w:tcPr>
          <w:p w14:paraId="76470D95" w14:textId="7AA1DACE" w:rsidR="00CA7DDE" w:rsidRPr="006916B8" w:rsidRDefault="00CA7DDE" w:rsidP="00691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Диаметр пожарного ствола</w:t>
            </w:r>
            <w:r w:rsid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50</w:t>
            </w:r>
            <w:r w:rsid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Расход воды</w:t>
            </w:r>
            <w:r w:rsid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5,5 л./сек.</w:t>
            </w:r>
          </w:p>
          <w:p w14:paraId="76FD601A" w14:textId="0E1B4978" w:rsidR="00CA7DDE" w:rsidRPr="006916B8" w:rsidRDefault="00CA7DDE" w:rsidP="00691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Дальность водяной струи</w:t>
            </w:r>
            <w:r w:rsid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32 м.</w:t>
            </w:r>
            <w:r w:rsid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Длина ствола</w:t>
            </w:r>
            <w:r w:rsid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 xml:space="preserve"> </w:t>
            </w: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265 мм.</w:t>
            </w:r>
          </w:p>
          <w:p w14:paraId="25C000C5" w14:textId="0AC64944" w:rsidR="00EF4C02" w:rsidRPr="006916B8" w:rsidRDefault="00CA7DDE" w:rsidP="006916B8">
            <w:pPr>
              <w:spacing w:after="0" w:line="240" w:lineRule="auto"/>
              <w:rPr>
                <w:rStyle w:val="copynaim"/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Масса не более</w:t>
            </w:r>
            <w:r w:rsid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 xml:space="preserve"> </w:t>
            </w:r>
            <w:r w:rsidR="006916B8" w:rsidRPr="006916B8">
              <w:rPr>
                <w:rFonts w:ascii="Times New Roman" w:eastAsia="Times New Roman" w:hAnsi="Times New Roman" w:cs="Times New Roman"/>
                <w:bCs/>
                <w:color w:val="38404B"/>
                <w:sz w:val="20"/>
                <w:szCs w:val="20"/>
                <w:lang w:eastAsia="ru-RU"/>
              </w:rPr>
              <w:t>0,7 кг</w:t>
            </w:r>
          </w:p>
        </w:tc>
      </w:tr>
      <w:tr w:rsidR="00F7570F" w:rsidRPr="006916B8" w14:paraId="2E7008A2" w14:textId="77777777" w:rsidTr="00FD00EF">
        <w:trPr>
          <w:trHeight w:val="885"/>
        </w:trPr>
        <w:tc>
          <w:tcPr>
            <w:tcW w:w="539" w:type="dxa"/>
          </w:tcPr>
          <w:p w14:paraId="5A1904E0" w14:textId="144A17E7" w:rsidR="00F7570F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60" w:type="dxa"/>
          </w:tcPr>
          <w:p w14:paraId="0CDCE12A" w14:textId="7CCF1EEA" w:rsidR="00F7570F" w:rsidRPr="006916B8" w:rsidRDefault="00F7570F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Ящик для песка </w:t>
            </w:r>
          </w:p>
        </w:tc>
        <w:tc>
          <w:tcPr>
            <w:tcW w:w="1523" w:type="dxa"/>
          </w:tcPr>
          <w:p w14:paraId="10B6CF4B" w14:textId="64888A62" w:rsidR="00F7570F" w:rsidRPr="006916B8" w:rsidRDefault="00F7570F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503B2B37" w14:textId="6531C849" w:rsidR="00F7570F" w:rsidRPr="006916B8" w:rsidRDefault="00F7570F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08F5B4F3" w14:textId="7B36DB0D" w:rsidR="00F7570F" w:rsidRPr="006916B8" w:rsidRDefault="00FD00EF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207" w:type="dxa"/>
          </w:tcPr>
          <w:p w14:paraId="552B8B31" w14:textId="3696FDF0" w:rsidR="00F7570F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5784" w:type="dxa"/>
          </w:tcPr>
          <w:p w14:paraId="0287CA7E" w14:textId="36AEB304" w:rsidR="00F7570F" w:rsidRPr="006916B8" w:rsidRDefault="00CA7DDE" w:rsidP="00CA7DDE">
            <w:pPr>
              <w:pStyle w:val="a7"/>
              <w:shd w:val="clear" w:color="auto" w:fill="EDEDED"/>
              <w:spacing w:before="0" w:beforeAutospacing="0" w:after="240" w:afterAutospacing="0"/>
              <w:jc w:val="both"/>
              <w:rPr>
                <w:rStyle w:val="copynaim"/>
                <w:bCs/>
                <w:color w:val="000000"/>
                <w:sz w:val="20"/>
                <w:szCs w:val="20"/>
              </w:rPr>
            </w:pPr>
            <w:r w:rsidRPr="006916B8">
              <w:rPr>
                <w:bCs/>
                <w:color w:val="000000"/>
                <w:sz w:val="20"/>
                <w:szCs w:val="20"/>
              </w:rPr>
              <w:t xml:space="preserve">Объём ящика для песка0,5м 3Габаритные </w:t>
            </w:r>
            <w:proofErr w:type="spellStart"/>
            <w:r w:rsidRPr="006916B8">
              <w:rPr>
                <w:bCs/>
                <w:color w:val="000000"/>
                <w:sz w:val="20"/>
                <w:szCs w:val="20"/>
              </w:rPr>
              <w:t>размеры,мм</w:t>
            </w:r>
            <w:proofErr w:type="spellEnd"/>
            <w:r w:rsidRPr="006916B8">
              <w:rPr>
                <w:bCs/>
                <w:color w:val="000000"/>
                <w:sz w:val="20"/>
                <w:szCs w:val="20"/>
              </w:rPr>
              <w:t xml:space="preserve">     800 * 1000 * 700Масса   45кг</w:t>
            </w:r>
          </w:p>
        </w:tc>
      </w:tr>
      <w:tr w:rsidR="00493844" w:rsidRPr="006916B8" w14:paraId="7712A2AD" w14:textId="77777777" w:rsidTr="00FD00EF">
        <w:trPr>
          <w:trHeight w:val="615"/>
        </w:trPr>
        <w:tc>
          <w:tcPr>
            <w:tcW w:w="539" w:type="dxa"/>
          </w:tcPr>
          <w:p w14:paraId="2DA4C980" w14:textId="4D25BD18" w:rsidR="00493844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60" w:type="dxa"/>
          </w:tcPr>
          <w:p w14:paraId="25D2FC55" w14:textId="56485083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Сварочный аппарат </w:t>
            </w:r>
          </w:p>
        </w:tc>
        <w:tc>
          <w:tcPr>
            <w:tcW w:w="1523" w:type="dxa"/>
          </w:tcPr>
          <w:p w14:paraId="2A2711A3" w14:textId="1BDFF72B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37DC5C01" w14:textId="7A19E616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1BC25846" w14:textId="6FB60EB0" w:rsidR="00493844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07" w:type="dxa"/>
          </w:tcPr>
          <w:p w14:paraId="09C13AF7" w14:textId="365E5D0A" w:rsidR="00493844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784" w:type="dxa"/>
          </w:tcPr>
          <w:tbl>
            <w:tblPr>
              <w:tblW w:w="476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3412"/>
            </w:tblGrid>
            <w:tr w:rsidR="00706242" w:rsidRPr="006916B8" w14:paraId="4DC4778F" w14:textId="77777777" w:rsidTr="00FD00EF">
              <w:trPr>
                <w:trHeight w:val="144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4BA9B7" w14:textId="77777777" w:rsidR="00706242" w:rsidRPr="006916B8" w:rsidRDefault="00706242" w:rsidP="0021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6916B8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Тип сварки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BA9A75" w14:textId="77777777" w:rsidR="00706242" w:rsidRPr="006916B8" w:rsidRDefault="00706242" w:rsidP="00217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6916B8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дуговая (электродом, MMA)</w:t>
                  </w:r>
                </w:p>
              </w:tc>
            </w:tr>
          </w:tbl>
          <w:p w14:paraId="54FFDEC9" w14:textId="00A26A41" w:rsidR="00493844" w:rsidRPr="006916B8" w:rsidRDefault="00217831" w:rsidP="00217831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Style w:val="copynaim"/>
                <w:b w:val="0"/>
                <w:color w:val="333333"/>
                <w:sz w:val="20"/>
                <w:szCs w:val="20"/>
              </w:rPr>
            </w:pPr>
            <w:r w:rsidRPr="006916B8">
              <w:rPr>
                <w:rStyle w:val="copynaim"/>
                <w:b w:val="0"/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Входное рабочее напряжение: 140 В</w:t>
            </w:r>
            <w:r w:rsidRPr="006916B8">
              <w:rPr>
                <w:b w:val="0"/>
                <w:color w:val="333333"/>
                <w:sz w:val="20"/>
                <w:szCs w:val="20"/>
              </w:rPr>
              <w:br/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Диапазон регулирования сварочного тока: 10- 220 А</w:t>
            </w:r>
            <w:r w:rsidRPr="006916B8">
              <w:rPr>
                <w:b w:val="0"/>
                <w:color w:val="333333"/>
                <w:sz w:val="20"/>
                <w:szCs w:val="20"/>
              </w:rPr>
              <w:br/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Напряжение дуги: 10.4 - 28.8 В</w:t>
            </w:r>
            <w:r w:rsidRPr="006916B8">
              <w:rPr>
                <w:b w:val="0"/>
                <w:color w:val="333333"/>
                <w:sz w:val="20"/>
                <w:szCs w:val="20"/>
              </w:rPr>
              <w:br/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Продолжительность нагружения: 70% 220 A</w:t>
            </w:r>
          </w:p>
        </w:tc>
      </w:tr>
      <w:tr w:rsidR="00493844" w:rsidRPr="006916B8" w14:paraId="0371CBA9" w14:textId="77777777" w:rsidTr="006916B8">
        <w:trPr>
          <w:trHeight w:val="2179"/>
        </w:trPr>
        <w:tc>
          <w:tcPr>
            <w:tcW w:w="539" w:type="dxa"/>
          </w:tcPr>
          <w:p w14:paraId="266E1C66" w14:textId="531B0FA8" w:rsidR="00493844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60" w:type="dxa"/>
          </w:tcPr>
          <w:p w14:paraId="69442F59" w14:textId="0F9895C8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Железный шкаф </w:t>
            </w:r>
          </w:p>
        </w:tc>
        <w:tc>
          <w:tcPr>
            <w:tcW w:w="1523" w:type="dxa"/>
          </w:tcPr>
          <w:p w14:paraId="77D94F4E" w14:textId="5D13D81A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66C46BB4" w14:textId="5D564A77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1864C8B6" w14:textId="5D242013" w:rsidR="00493844" w:rsidRPr="006916B8" w:rsidRDefault="009626A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07" w:type="dxa"/>
          </w:tcPr>
          <w:p w14:paraId="6D74AC4E" w14:textId="4DEF51C4" w:rsidR="00493844" w:rsidRPr="006916B8" w:rsidRDefault="00217831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784" w:type="dxa"/>
          </w:tcPr>
          <w:p w14:paraId="30032366" w14:textId="4785E2E6" w:rsidR="00493844" w:rsidRPr="006916B8" w:rsidRDefault="00C8650D" w:rsidP="00C8650D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Style w:val="copynaim"/>
                <w:b w:val="0"/>
                <w:color w:val="333333"/>
                <w:sz w:val="20"/>
                <w:szCs w:val="20"/>
              </w:rPr>
            </w:pPr>
            <w:proofErr w:type="spellStart"/>
            <w:r w:rsidRPr="006916B8">
              <w:rPr>
                <w:b w:val="0"/>
                <w:sz w:val="20"/>
                <w:szCs w:val="20"/>
              </w:rPr>
              <w:t>ВхШхГ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, мм1800х920х340Внутренние размеры 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ВхШхГ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, мм1770x457x2x297Высота, мм1800Ширина, мм920Глубина, мм340Объём, л480.4Вес, кг85Внутреннее 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наполнениеТрейзер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 (отделение для патронов)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НетТолщина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 корпуса, мм1.2Количество полок4Вместимость папок шириной 75 мм, шт.50ДвериТип открывания 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дверейРаспашныеКоличество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 дверей2Толщина лицевой панели, мм1.2Покрытие и 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цветЦветГрафитовый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СерыйПокрытиеПорошковоеЗапираниеТип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замкаКлючевойТип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916B8">
              <w:rPr>
                <w:b w:val="0"/>
                <w:sz w:val="20"/>
                <w:szCs w:val="20"/>
              </w:rPr>
              <w:t>батареекНетПроизводство</w:t>
            </w:r>
            <w:proofErr w:type="spellEnd"/>
            <w:r w:rsidRPr="006916B8">
              <w:rPr>
                <w:b w:val="0"/>
                <w:sz w:val="20"/>
                <w:szCs w:val="20"/>
              </w:rPr>
              <w:t xml:space="preserve"> и </w:t>
            </w:r>
          </w:p>
        </w:tc>
      </w:tr>
      <w:tr w:rsidR="00493844" w:rsidRPr="006916B8" w14:paraId="79B91CE0" w14:textId="77777777" w:rsidTr="00FD00EF">
        <w:trPr>
          <w:trHeight w:val="144"/>
        </w:trPr>
        <w:tc>
          <w:tcPr>
            <w:tcW w:w="539" w:type="dxa"/>
          </w:tcPr>
          <w:p w14:paraId="1D89CB06" w14:textId="0753FBC6" w:rsidR="00493844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60" w:type="dxa"/>
          </w:tcPr>
          <w:p w14:paraId="4A3E5EA6" w14:textId="6CF3F236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Шуруповёрт </w:t>
            </w:r>
          </w:p>
        </w:tc>
        <w:tc>
          <w:tcPr>
            <w:tcW w:w="1523" w:type="dxa"/>
          </w:tcPr>
          <w:p w14:paraId="55C1EC5B" w14:textId="4284944D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0B954809" w14:textId="733A1EE4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78F94719" w14:textId="25753A7C" w:rsidR="00493844" w:rsidRPr="006916B8" w:rsidRDefault="009626A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207" w:type="dxa"/>
          </w:tcPr>
          <w:p w14:paraId="0E299561" w14:textId="47A6DD09" w:rsidR="00493844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5784" w:type="dxa"/>
          </w:tcPr>
          <w:p w14:paraId="6C545120" w14:textId="26C2071E" w:rsidR="00493844" w:rsidRPr="006916B8" w:rsidRDefault="00C8650D" w:rsidP="00C8650D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Style w:val="copynaim"/>
                <w:bCs w:val="0"/>
                <w:color w:val="333333"/>
                <w:sz w:val="20"/>
                <w:szCs w:val="20"/>
              </w:rPr>
            </w:pPr>
            <w:r w:rsidRPr="006916B8">
              <w:rPr>
                <w:rStyle w:val="a8"/>
                <w:bCs/>
                <w:color w:val="333333"/>
                <w:sz w:val="20"/>
                <w:szCs w:val="20"/>
                <w:shd w:val="clear" w:color="auto" w:fill="FFFFFF"/>
              </w:rPr>
              <w:t>Основные характеристики</w:t>
            </w:r>
            <w:r w:rsidRPr="006916B8">
              <w:rPr>
                <w:bCs w:val="0"/>
                <w:color w:val="333333"/>
                <w:sz w:val="20"/>
                <w:szCs w:val="20"/>
              </w:rPr>
              <w:br/>
            </w:r>
            <w:r w:rsidRPr="002241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Тип: дрель-шуруповерт</w:t>
            </w:r>
            <w:r w:rsidRPr="00224148">
              <w:rPr>
                <w:b w:val="0"/>
                <w:color w:val="333333"/>
                <w:sz w:val="20"/>
                <w:szCs w:val="20"/>
              </w:rPr>
              <w:br/>
            </w:r>
            <w:r w:rsidRPr="002241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Тип патрона: быстрозажимной</w:t>
            </w:r>
            <w:r w:rsidRPr="00224148">
              <w:rPr>
                <w:b w:val="0"/>
                <w:color w:val="333333"/>
                <w:sz w:val="20"/>
                <w:szCs w:val="20"/>
              </w:rPr>
              <w:br/>
            </w:r>
            <w:r w:rsidRPr="00224148">
              <w:rPr>
                <w:rStyle w:val="a8"/>
                <w:color w:val="333333"/>
                <w:sz w:val="20"/>
                <w:szCs w:val="20"/>
                <w:shd w:val="clear" w:color="auto" w:fill="FFFFFF"/>
              </w:rPr>
              <w:t>Спецификации</w:t>
            </w:r>
            <w:r w:rsidRPr="00224148">
              <w:rPr>
                <w:b w:val="0"/>
                <w:color w:val="333333"/>
                <w:sz w:val="20"/>
                <w:szCs w:val="20"/>
              </w:rPr>
              <w:br/>
            </w:r>
            <w:r w:rsidRPr="002241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Максимальный крутящий момент: 50/25 Нм</w:t>
            </w:r>
            <w:r w:rsidRPr="00224148">
              <w:rPr>
                <w:b w:val="0"/>
                <w:color w:val="333333"/>
                <w:sz w:val="20"/>
                <w:szCs w:val="20"/>
              </w:rPr>
              <w:br/>
            </w:r>
            <w:r w:rsidRPr="002241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Количество оборотов холостого хода: 1400 об/мин</w:t>
            </w:r>
            <w:r w:rsidRPr="00224148">
              <w:rPr>
                <w:b w:val="0"/>
                <w:color w:val="333333"/>
                <w:sz w:val="20"/>
                <w:szCs w:val="20"/>
              </w:rPr>
              <w:br/>
            </w:r>
            <w:r w:rsidRPr="002241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Диапазон зажима сверлильного патрона: 0.8 - 10 мм</w:t>
            </w:r>
          </w:p>
        </w:tc>
      </w:tr>
      <w:tr w:rsidR="00493844" w:rsidRPr="006916B8" w14:paraId="7A6FACC5" w14:textId="77777777" w:rsidTr="00FD00EF">
        <w:trPr>
          <w:trHeight w:val="144"/>
        </w:trPr>
        <w:tc>
          <w:tcPr>
            <w:tcW w:w="539" w:type="dxa"/>
          </w:tcPr>
          <w:p w14:paraId="4C2FED94" w14:textId="4BF66524" w:rsidR="00493844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60" w:type="dxa"/>
          </w:tcPr>
          <w:p w14:paraId="65BA2507" w14:textId="6529A61F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 </w:t>
            </w:r>
          </w:p>
        </w:tc>
        <w:tc>
          <w:tcPr>
            <w:tcW w:w="1523" w:type="dxa"/>
          </w:tcPr>
          <w:p w14:paraId="312B5B5B" w14:textId="3C4D12FB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</w:tcPr>
          <w:p w14:paraId="675C756B" w14:textId="73DDF136" w:rsidR="00493844" w:rsidRPr="006916B8" w:rsidRDefault="00493844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61116F06" w14:textId="7120B660" w:rsidR="00493844" w:rsidRPr="006916B8" w:rsidRDefault="00FD00EF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7" w:type="dxa"/>
          </w:tcPr>
          <w:p w14:paraId="74DD1B42" w14:textId="0F01697A" w:rsidR="00493844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784" w:type="dxa"/>
          </w:tcPr>
          <w:p w14:paraId="2C09ED30" w14:textId="77777777" w:rsidR="00493844" w:rsidRPr="006916B8" w:rsidRDefault="00C8650D" w:rsidP="00C8650D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Тип: кондиционирующая сплит-система</w:t>
            </w:r>
            <w:r w:rsidRPr="006916B8">
              <w:rPr>
                <w:b w:val="0"/>
                <w:color w:val="333333"/>
                <w:sz w:val="20"/>
                <w:szCs w:val="20"/>
              </w:rPr>
              <w:br/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Рекомендованная площадь: до 25 </w:t>
            </w:r>
            <w:proofErr w:type="spellStart"/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кв.м</w:t>
            </w:r>
            <w:proofErr w:type="spellEnd"/>
          </w:p>
          <w:p w14:paraId="616BAA43" w14:textId="67934DB2" w:rsidR="00C8650D" w:rsidRPr="006916B8" w:rsidRDefault="00C8650D" w:rsidP="00C8650D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Style w:val="copynaim"/>
                <w:b w:val="0"/>
                <w:color w:val="333333"/>
                <w:sz w:val="20"/>
                <w:szCs w:val="20"/>
              </w:rPr>
            </w:pP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Производительность охлаждения: 8530 БТЕ/ч</w:t>
            </w:r>
            <w:r w:rsidRPr="006916B8">
              <w:rPr>
                <w:b w:val="0"/>
                <w:color w:val="333333"/>
                <w:sz w:val="20"/>
                <w:szCs w:val="20"/>
              </w:rPr>
              <w:br/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Производительность нагревания: 10919 БТЕ/ч</w:t>
            </w:r>
            <w:r w:rsidRPr="006916B8">
              <w:rPr>
                <w:b w:val="0"/>
                <w:color w:val="333333"/>
                <w:sz w:val="20"/>
                <w:szCs w:val="20"/>
              </w:rPr>
              <w:br/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Производительность охлаждения: 2500 Вт</w:t>
            </w:r>
            <w:r w:rsidRPr="006916B8">
              <w:rPr>
                <w:b w:val="0"/>
                <w:color w:val="333333"/>
                <w:sz w:val="20"/>
                <w:szCs w:val="20"/>
              </w:rPr>
              <w:br/>
            </w:r>
            <w:r w:rsidRPr="006916B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Производительность нагревания: 3200 Вт</w:t>
            </w:r>
          </w:p>
        </w:tc>
      </w:tr>
      <w:tr w:rsidR="00C8650D" w:rsidRPr="006916B8" w14:paraId="13A3FEAF" w14:textId="77777777" w:rsidTr="006916B8">
        <w:trPr>
          <w:trHeight w:val="1083"/>
        </w:trPr>
        <w:tc>
          <w:tcPr>
            <w:tcW w:w="539" w:type="dxa"/>
          </w:tcPr>
          <w:p w14:paraId="01A131CF" w14:textId="121DC8A7" w:rsidR="00CB124A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B124A"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</w:tcPr>
          <w:p w14:paraId="200093FD" w14:textId="6D06F539" w:rsidR="00CB124A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Светильник 60х60 наружный</w:t>
            </w:r>
          </w:p>
        </w:tc>
        <w:tc>
          <w:tcPr>
            <w:tcW w:w="1523" w:type="dxa"/>
          </w:tcPr>
          <w:p w14:paraId="513A16D2" w14:textId="1944C061" w:rsidR="00CB124A" w:rsidRPr="006916B8" w:rsidRDefault="00CB12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3C8A4753" w14:textId="57F714C3" w:rsidR="00CB124A" w:rsidRPr="006916B8" w:rsidRDefault="009626A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14:paraId="1FDF12D2" w14:textId="2157D07A" w:rsidR="00CB124A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1207" w:type="dxa"/>
          </w:tcPr>
          <w:p w14:paraId="4BE1C9B2" w14:textId="443836AD" w:rsidR="00CB124A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784" w:type="dxa"/>
          </w:tcPr>
          <w:p w14:paraId="30038F7A" w14:textId="704F7A49" w:rsidR="00CB124A" w:rsidRPr="006916B8" w:rsidRDefault="00EF4C02" w:rsidP="00EF4C02">
            <w:pP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proofErr w:type="spellStart"/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</w:t>
            </w:r>
            <w:proofErr w:type="spellEnd"/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-k LED ULS panel.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 xml:space="preserve"> 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>Светильник светодиодный наружный для потолков. Гар. 1 год. Квадратный, дюралюминиевый, белый окрашен эмалью, рассеиватель матовый, оснащен драйвером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 xml:space="preserve">. 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Температурный режим -20°С до +45°С номинальная мощность 48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>цветовая температура  5700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 xml:space="preserve">размер 600х600 </w:t>
            </w:r>
          </w:p>
        </w:tc>
      </w:tr>
      <w:tr w:rsidR="00C8650D" w:rsidRPr="006916B8" w14:paraId="779EEDC0" w14:textId="77777777" w:rsidTr="006916B8">
        <w:trPr>
          <w:trHeight w:val="70"/>
        </w:trPr>
        <w:tc>
          <w:tcPr>
            <w:tcW w:w="539" w:type="dxa"/>
          </w:tcPr>
          <w:p w14:paraId="7DA19FDC" w14:textId="3A4C1D85" w:rsidR="00A85D55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60" w:type="dxa"/>
          </w:tcPr>
          <w:p w14:paraId="3C7EA9E4" w14:textId="31E508C2" w:rsidR="00A85D55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Светильник 60х60 внутренний</w:t>
            </w:r>
          </w:p>
        </w:tc>
        <w:tc>
          <w:tcPr>
            <w:tcW w:w="1523" w:type="dxa"/>
          </w:tcPr>
          <w:p w14:paraId="62486A1D" w14:textId="7D3B3A51" w:rsidR="00A85D55" w:rsidRPr="006916B8" w:rsidRDefault="00A85D55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0F1BD605" w14:textId="65BF99D8" w:rsidR="00A85D55" w:rsidRPr="006916B8" w:rsidRDefault="009626A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14:paraId="39EE3E7B" w14:textId="7C7CED5A" w:rsidR="00A85D55" w:rsidRPr="006916B8" w:rsidRDefault="00EF4C0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207" w:type="dxa"/>
          </w:tcPr>
          <w:p w14:paraId="03DFC529" w14:textId="3B965E05" w:rsidR="00A85D55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784" w:type="dxa"/>
          </w:tcPr>
          <w:p w14:paraId="3A9B6C85" w14:textId="2B2886CC" w:rsidR="00A85D55" w:rsidRPr="006916B8" w:rsidRDefault="00EF4C02" w:rsidP="006916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</w:t>
            </w:r>
            <w:proofErr w:type="spellEnd"/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Baclit</w:t>
            </w:r>
            <w:proofErr w:type="spellEnd"/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Led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panel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42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proofErr w:type="spellEnd"/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6000 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595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595 </w:t>
            </w:r>
            <w:proofErr w:type="spellStart"/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>Гар</w:t>
            </w:r>
            <w:proofErr w:type="spellEnd"/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1 </w:t>
            </w:r>
            <w:proofErr w:type="spellStart"/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>год.Светильник</w:t>
            </w:r>
            <w:proofErr w:type="spellEnd"/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светодиодный внутренний для потолков. Квадратный, дюралюминиевый, белый окрашен эмалью, рассеиватель матовый, оснащен драйвером. Температурный режим -20°С до +45°С номинальная мощность 42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>цветовая температура 6000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размер 600х600</w:t>
            </w:r>
          </w:p>
        </w:tc>
      </w:tr>
      <w:tr w:rsidR="007D56AE" w:rsidRPr="008D0146" w14:paraId="4B6E089E" w14:textId="77777777" w:rsidTr="006916B8">
        <w:trPr>
          <w:trHeight w:val="309"/>
        </w:trPr>
        <w:tc>
          <w:tcPr>
            <w:tcW w:w="539" w:type="dxa"/>
          </w:tcPr>
          <w:p w14:paraId="297355B9" w14:textId="2167150C" w:rsidR="007D56AE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60" w:type="dxa"/>
          </w:tcPr>
          <w:p w14:paraId="48AC6A15" w14:textId="6311E4FB" w:rsidR="007D56AE" w:rsidRPr="006916B8" w:rsidRDefault="00DB4BFD" w:rsidP="008A49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523" w:type="dxa"/>
          </w:tcPr>
          <w:p w14:paraId="196E733C" w14:textId="325D7EBF" w:rsidR="007D56AE" w:rsidRPr="006916B8" w:rsidRDefault="00DB4BFD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3D4782D7" w14:textId="47D4461E" w:rsidR="007D56AE" w:rsidRPr="006916B8" w:rsidRDefault="00DB4BFD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7B7334DD" w14:textId="12A1B11F" w:rsidR="007D56AE" w:rsidRPr="006916B8" w:rsidRDefault="00DB4BFD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7" w:type="dxa"/>
          </w:tcPr>
          <w:p w14:paraId="0DBFFC6C" w14:textId="6014BACA" w:rsidR="007D56AE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784" w:type="dxa"/>
          </w:tcPr>
          <w:p w14:paraId="194371B6" w14:textId="12F29A64" w:rsidR="007D56AE" w:rsidRPr="006916B8" w:rsidRDefault="00DB4BFD" w:rsidP="00EF4C0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AOC 27" 27B1H IPS LED 7ms, 20000000:1,250 </w:t>
            </w: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кд</w:t>
            </w: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2, 1920 </w:t>
            </w: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1080,178/178 VGA HDMI</w:t>
            </w:r>
          </w:p>
        </w:tc>
      </w:tr>
      <w:tr w:rsidR="00DB4BFD" w:rsidRPr="006916B8" w14:paraId="5A12AFC3" w14:textId="77777777" w:rsidTr="006916B8">
        <w:trPr>
          <w:trHeight w:val="121"/>
        </w:trPr>
        <w:tc>
          <w:tcPr>
            <w:tcW w:w="539" w:type="dxa"/>
          </w:tcPr>
          <w:p w14:paraId="1FBC65B2" w14:textId="1DBFE0C2" w:rsidR="00DB4BFD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60" w:type="dxa"/>
          </w:tcPr>
          <w:p w14:paraId="19962DC4" w14:textId="51030018" w:rsidR="00DB4BFD" w:rsidRPr="006916B8" w:rsidRDefault="00DB4BFD" w:rsidP="008A49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523" w:type="dxa"/>
          </w:tcPr>
          <w:p w14:paraId="31667259" w14:textId="19BA95A1" w:rsidR="00DB4BFD" w:rsidRPr="006916B8" w:rsidRDefault="00DB4BFD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423D985F" w14:textId="0E35BCC1" w:rsidR="00DB4BFD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500B5EC2" w14:textId="3E9804B5" w:rsidR="00DB4BFD" w:rsidRPr="006916B8" w:rsidRDefault="00DB4BFD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7065</w:t>
            </w:r>
          </w:p>
        </w:tc>
        <w:tc>
          <w:tcPr>
            <w:tcW w:w="1207" w:type="dxa"/>
          </w:tcPr>
          <w:p w14:paraId="5F3F280B" w14:textId="164ED0FF" w:rsidR="00DB4BFD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784" w:type="dxa"/>
          </w:tcPr>
          <w:p w14:paraId="14F01999" w14:textId="18FEA397" w:rsidR="00DB4BFD" w:rsidRPr="006916B8" w:rsidRDefault="008D0146" w:rsidP="00EF4C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257D4A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MB LGA1151 Asus MAXIMUS VIII IMPACT </w:t>
              </w:r>
              <w:proofErr w:type="spellStart"/>
              <w:r w:rsidR="00257D4A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RoG</w:t>
              </w:r>
              <w:proofErr w:type="spellEnd"/>
              <w:r w:rsidR="00257D4A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Z170,mini-ITX,PCI-E16x,2xDDR4,8xUSB,6xSATAIII,U.2,HDMI,WiFi</w:t>
              </w:r>
            </w:hyperlink>
          </w:p>
        </w:tc>
      </w:tr>
      <w:tr w:rsidR="00DB4BFD" w:rsidRPr="008D0146" w14:paraId="6FF9B99C" w14:textId="77777777" w:rsidTr="006916B8">
        <w:trPr>
          <w:trHeight w:val="514"/>
        </w:trPr>
        <w:tc>
          <w:tcPr>
            <w:tcW w:w="539" w:type="dxa"/>
          </w:tcPr>
          <w:p w14:paraId="14602BF1" w14:textId="0ED0CDA5" w:rsidR="00DB4BFD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60" w:type="dxa"/>
          </w:tcPr>
          <w:p w14:paraId="4882781E" w14:textId="44D3C56B" w:rsidR="00DB4BFD" w:rsidRPr="006916B8" w:rsidRDefault="00DB4BFD" w:rsidP="008A49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523" w:type="dxa"/>
          </w:tcPr>
          <w:p w14:paraId="5047003F" w14:textId="70EFD37C" w:rsidR="00DB4BFD" w:rsidRPr="006916B8" w:rsidRDefault="00DB4BFD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4EE15990" w14:textId="43B3F7EB" w:rsidR="00DB4BFD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3635B9A3" w14:textId="7A81B63C" w:rsidR="00DB4BFD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7740</w:t>
            </w:r>
          </w:p>
        </w:tc>
        <w:tc>
          <w:tcPr>
            <w:tcW w:w="1207" w:type="dxa"/>
          </w:tcPr>
          <w:p w14:paraId="461F7144" w14:textId="68B4728B" w:rsidR="00DB4BFD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5784" w:type="dxa"/>
          </w:tcPr>
          <w:p w14:paraId="3F490962" w14:textId="2A5CC3CD" w:rsidR="00DB4BFD" w:rsidRPr="006916B8" w:rsidRDefault="008D0146" w:rsidP="00EF4C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8" w:history="1">
              <w:r w:rsidR="00257D4A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CPU LGA1200,Intel Pentium Gold-G6400/4.0GHz, 4MB Cache-L3,UHD-Graphics610, Comet Lake, 8GTs, tray</w:t>
              </w:r>
            </w:hyperlink>
          </w:p>
        </w:tc>
      </w:tr>
      <w:tr w:rsidR="00DB4BFD" w:rsidRPr="008D0146" w14:paraId="494BB86E" w14:textId="77777777" w:rsidTr="006916B8">
        <w:trPr>
          <w:trHeight w:val="70"/>
        </w:trPr>
        <w:tc>
          <w:tcPr>
            <w:tcW w:w="539" w:type="dxa"/>
          </w:tcPr>
          <w:p w14:paraId="757074B0" w14:textId="5D5BC9D8" w:rsidR="00DB4BFD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60" w:type="dxa"/>
          </w:tcPr>
          <w:p w14:paraId="76397B98" w14:textId="5CBD359C" w:rsidR="00DB4BFD" w:rsidRPr="006916B8" w:rsidRDefault="004A54A2" w:rsidP="008A49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523" w:type="dxa"/>
          </w:tcPr>
          <w:p w14:paraId="16477992" w14:textId="2A1F8F4C" w:rsidR="00DB4BFD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4F0F998D" w14:textId="17C92D87" w:rsidR="00DB4BFD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248282F4" w14:textId="159C933D" w:rsidR="00DB4BFD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207" w:type="dxa"/>
          </w:tcPr>
          <w:p w14:paraId="3DE67E1E" w14:textId="3F51A28D" w:rsidR="00DB4BFD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5784" w:type="dxa"/>
          </w:tcPr>
          <w:p w14:paraId="4E811692" w14:textId="4D1DCDF0" w:rsidR="00DB4BFD" w:rsidRPr="006916B8" w:rsidRDefault="004A54A2" w:rsidP="00EF4C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ATX WSC-6815 Black USB, Audio Panel</w:t>
            </w:r>
          </w:p>
        </w:tc>
      </w:tr>
      <w:tr w:rsidR="00DB4BFD" w:rsidRPr="006916B8" w14:paraId="17BB009D" w14:textId="77777777" w:rsidTr="006916B8">
        <w:trPr>
          <w:trHeight w:val="432"/>
        </w:trPr>
        <w:tc>
          <w:tcPr>
            <w:tcW w:w="539" w:type="dxa"/>
          </w:tcPr>
          <w:p w14:paraId="09546B1E" w14:textId="22BEAB4E" w:rsidR="00DB4BFD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60" w:type="dxa"/>
          </w:tcPr>
          <w:p w14:paraId="069E23BC" w14:textId="3579D8D0" w:rsidR="00DB4BFD" w:rsidRPr="006916B8" w:rsidRDefault="004A54A2" w:rsidP="008A49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1523" w:type="dxa"/>
          </w:tcPr>
          <w:p w14:paraId="7BCDA1DC" w14:textId="4E0C5FB4" w:rsidR="00DB4BFD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1AC76877" w14:textId="6E76913E" w:rsidR="00DB4BFD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6EFF544D" w14:textId="01867BC7" w:rsidR="00DB4BFD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5696</w:t>
            </w:r>
          </w:p>
        </w:tc>
        <w:tc>
          <w:tcPr>
            <w:tcW w:w="1207" w:type="dxa"/>
          </w:tcPr>
          <w:p w14:paraId="5451FB38" w14:textId="6D9B2944" w:rsidR="00DB4BFD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784" w:type="dxa"/>
          </w:tcPr>
          <w:p w14:paraId="681F66E3" w14:textId="78D649AF" w:rsidR="00DB4BFD" w:rsidRPr="006916B8" w:rsidRDefault="008D0146" w:rsidP="00EF4C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Оперативная память DDR4 16GB </w:t>
              </w:r>
              <w:proofErr w:type="spellStart"/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Netac</w:t>
              </w:r>
              <w:proofErr w:type="spellEnd"/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Basic</w:t>
              </w:r>
              <w:proofErr w:type="spellEnd"/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PC-25600 (3200MHz) CL16 [NTBSD4P32SP-16]</w:t>
              </w:r>
            </w:hyperlink>
          </w:p>
        </w:tc>
      </w:tr>
      <w:tr w:rsidR="004A54A2" w:rsidRPr="008D0146" w14:paraId="70C666C0" w14:textId="77777777" w:rsidTr="006916B8">
        <w:trPr>
          <w:trHeight w:val="70"/>
        </w:trPr>
        <w:tc>
          <w:tcPr>
            <w:tcW w:w="539" w:type="dxa"/>
          </w:tcPr>
          <w:p w14:paraId="283AC05C" w14:textId="384A91AD" w:rsidR="004A54A2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60" w:type="dxa"/>
          </w:tcPr>
          <w:p w14:paraId="70F242BD" w14:textId="773B39BE" w:rsidR="004A54A2" w:rsidRPr="006916B8" w:rsidRDefault="004A54A2" w:rsidP="008A4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1523" w:type="dxa"/>
          </w:tcPr>
          <w:p w14:paraId="18F74B24" w14:textId="6BD5D30D" w:rsidR="004A54A2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620A6EEE" w14:textId="3093F816" w:rsidR="004A54A2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454E8BE8" w14:textId="6A09281E" w:rsidR="004A54A2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1207" w:type="dxa"/>
          </w:tcPr>
          <w:p w14:paraId="715A2F40" w14:textId="301CD275" w:rsidR="004A54A2" w:rsidRPr="006916B8" w:rsidRDefault="00257D4A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6772</w:t>
            </w:r>
          </w:p>
        </w:tc>
        <w:tc>
          <w:tcPr>
            <w:tcW w:w="5784" w:type="dxa"/>
          </w:tcPr>
          <w:p w14:paraId="2BD3A0A3" w14:textId="7C5F9C2A" w:rsidR="004A54A2" w:rsidRPr="006916B8" w:rsidRDefault="008D0146" w:rsidP="00EF4C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0" w:history="1"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Твердотельный</w:t>
              </w:r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накопитель</w:t>
              </w:r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 xml:space="preserve"> SSD 500G Kingston Digital Ships NV2 M.2 2280 </w:t>
              </w:r>
              <w:proofErr w:type="spellStart"/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NVMe</w:t>
              </w:r>
              <w:proofErr w:type="spellEnd"/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 xml:space="preserve"> Read/Write up 3500/2100MB/s [SNV2S/500G]</w:t>
              </w:r>
            </w:hyperlink>
          </w:p>
        </w:tc>
      </w:tr>
      <w:tr w:rsidR="004A54A2" w:rsidRPr="008D0146" w14:paraId="277FA9E8" w14:textId="77777777" w:rsidTr="006916B8">
        <w:trPr>
          <w:trHeight w:val="543"/>
        </w:trPr>
        <w:tc>
          <w:tcPr>
            <w:tcW w:w="539" w:type="dxa"/>
          </w:tcPr>
          <w:p w14:paraId="39A62D2F" w14:textId="14C4E2E6" w:rsidR="004A54A2" w:rsidRPr="006916B8" w:rsidRDefault="006916B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60" w:type="dxa"/>
          </w:tcPr>
          <w:p w14:paraId="372038F8" w14:textId="4BD87A7F" w:rsidR="004A54A2" w:rsidRPr="006916B8" w:rsidRDefault="004A54A2" w:rsidP="008A49D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523" w:type="dxa"/>
          </w:tcPr>
          <w:p w14:paraId="6A365437" w14:textId="1AD8CA10" w:rsidR="004A54A2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41499ED1" w14:textId="09CC8A81" w:rsidR="004A54A2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405E93CA" w14:textId="748B0FAF" w:rsidR="004A54A2" w:rsidRPr="006916B8" w:rsidRDefault="004A54A2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207" w:type="dxa"/>
          </w:tcPr>
          <w:p w14:paraId="07587A63" w14:textId="15E5A1B1" w:rsidR="004A54A2" w:rsidRPr="006916B8" w:rsidRDefault="00C059C8" w:rsidP="008A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5784" w:type="dxa"/>
          </w:tcPr>
          <w:p w14:paraId="685BDECF" w14:textId="1A378B6D" w:rsidR="004A54A2" w:rsidRPr="006916B8" w:rsidRDefault="004A54A2" w:rsidP="00EF4C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Power Unit DELUX DLP -25D 300W (360A)20+4PIN,2*SATA,3*big 4pin,1*small  4 pin,1*12CM </w:t>
            </w:r>
            <w:proofErr w:type="spellStart"/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fan,Without</w:t>
            </w:r>
            <w:proofErr w:type="spellEnd"/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ON/OFF</w:t>
            </w:r>
          </w:p>
        </w:tc>
      </w:tr>
      <w:tr w:rsidR="004A54A2" w:rsidRPr="008D0146" w14:paraId="608B7C31" w14:textId="77777777" w:rsidTr="006916B8">
        <w:trPr>
          <w:trHeight w:val="70"/>
        </w:trPr>
        <w:tc>
          <w:tcPr>
            <w:tcW w:w="539" w:type="dxa"/>
          </w:tcPr>
          <w:p w14:paraId="00FFA44B" w14:textId="352E0A9D" w:rsidR="004A54A2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60" w:type="dxa"/>
            <w:vAlign w:val="center"/>
          </w:tcPr>
          <w:p w14:paraId="6A4E8013" w14:textId="2D78478C" w:rsidR="004A54A2" w:rsidRPr="006916B8" w:rsidRDefault="004A54A2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охлаждения</w:t>
            </w:r>
          </w:p>
        </w:tc>
        <w:tc>
          <w:tcPr>
            <w:tcW w:w="1523" w:type="dxa"/>
          </w:tcPr>
          <w:p w14:paraId="609446E6" w14:textId="30B8B176" w:rsidR="004A54A2" w:rsidRPr="006916B8" w:rsidRDefault="004A54A2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3370BD5F" w14:textId="3C612D7F" w:rsidR="004A54A2" w:rsidRPr="006916B8" w:rsidRDefault="00257D4A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14:paraId="071DBADC" w14:textId="504FF279" w:rsidR="004A54A2" w:rsidRPr="006916B8" w:rsidRDefault="004A54A2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3382</w:t>
            </w:r>
          </w:p>
        </w:tc>
        <w:tc>
          <w:tcPr>
            <w:tcW w:w="1207" w:type="dxa"/>
          </w:tcPr>
          <w:p w14:paraId="1A963921" w14:textId="0AF3180D" w:rsidR="004A54A2" w:rsidRPr="006916B8" w:rsidRDefault="00257D4A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6764</w:t>
            </w:r>
          </w:p>
        </w:tc>
        <w:tc>
          <w:tcPr>
            <w:tcW w:w="5784" w:type="dxa"/>
          </w:tcPr>
          <w:p w14:paraId="101A6B1A" w14:textId="7E3346AC" w:rsidR="004A54A2" w:rsidRPr="006916B8" w:rsidRDefault="008D0146" w:rsidP="004A54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1" w:history="1">
              <w:r w:rsidR="00603D66" w:rsidRPr="006916B8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Cooler for PSU/CASE DEEPCOOL CF140(2 IN 1 SET) A-RGB,2x 140x140x26 PWM 500-1200RPM</w:t>
              </w:r>
            </w:hyperlink>
          </w:p>
        </w:tc>
      </w:tr>
      <w:tr w:rsidR="003158B2" w:rsidRPr="006916B8" w14:paraId="7A9C970B" w14:textId="77777777" w:rsidTr="006916B8">
        <w:trPr>
          <w:trHeight w:val="140"/>
        </w:trPr>
        <w:tc>
          <w:tcPr>
            <w:tcW w:w="539" w:type="dxa"/>
          </w:tcPr>
          <w:p w14:paraId="1CC5A6DF" w14:textId="7D5EAB3A" w:rsidR="003158B2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0" w:type="dxa"/>
            <w:vAlign w:val="center"/>
          </w:tcPr>
          <w:p w14:paraId="659F89EF" w14:textId="5022D9DF" w:rsidR="003158B2" w:rsidRPr="006916B8" w:rsidRDefault="003158B2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Рамка </w:t>
            </w:r>
          </w:p>
        </w:tc>
        <w:tc>
          <w:tcPr>
            <w:tcW w:w="1523" w:type="dxa"/>
          </w:tcPr>
          <w:p w14:paraId="347B7642" w14:textId="687151AA" w:rsidR="003158B2" w:rsidRPr="006916B8" w:rsidRDefault="003158B2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7F74930C" w14:textId="42890F59" w:rsidR="003158B2" w:rsidRPr="006916B8" w:rsidRDefault="003158B2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14:paraId="363A21BB" w14:textId="1420A081" w:rsidR="003158B2" w:rsidRPr="006916B8" w:rsidRDefault="009626A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07" w:type="dxa"/>
          </w:tcPr>
          <w:p w14:paraId="6F2CCBD6" w14:textId="4F8F6203" w:rsidR="003158B2" w:rsidRPr="006916B8" w:rsidRDefault="00C059C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</w:tc>
        <w:tc>
          <w:tcPr>
            <w:tcW w:w="5784" w:type="dxa"/>
          </w:tcPr>
          <w:p w14:paraId="2494C6D5" w14:textId="0E05B620" w:rsidR="003158B2" w:rsidRPr="006916B8" w:rsidRDefault="003158B2" w:rsidP="004A54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Рамки для план эвакуации формат А3</w:t>
            </w:r>
          </w:p>
        </w:tc>
      </w:tr>
      <w:tr w:rsidR="00564C20" w:rsidRPr="006916B8" w14:paraId="36737ABC" w14:textId="77777777" w:rsidTr="006916B8">
        <w:trPr>
          <w:trHeight w:val="70"/>
        </w:trPr>
        <w:tc>
          <w:tcPr>
            <w:tcW w:w="539" w:type="dxa"/>
          </w:tcPr>
          <w:p w14:paraId="058336D2" w14:textId="776836C3" w:rsidR="00564C20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60" w:type="dxa"/>
            <w:vAlign w:val="center"/>
          </w:tcPr>
          <w:p w14:paraId="15DAD1CA" w14:textId="6F3EEDB1" w:rsidR="00564C20" w:rsidRPr="006916B8" w:rsidRDefault="00564C20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бумага </w:t>
            </w:r>
          </w:p>
        </w:tc>
        <w:tc>
          <w:tcPr>
            <w:tcW w:w="1523" w:type="dxa"/>
          </w:tcPr>
          <w:p w14:paraId="06AEDF09" w14:textId="747963C9" w:rsidR="00564C20" w:rsidRPr="006916B8" w:rsidRDefault="00564C2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7DAF0A62" w14:textId="46960113" w:rsidR="00564C20" w:rsidRPr="006916B8" w:rsidRDefault="00564C2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3388</w:t>
            </w:r>
          </w:p>
        </w:tc>
        <w:tc>
          <w:tcPr>
            <w:tcW w:w="1181" w:type="dxa"/>
          </w:tcPr>
          <w:p w14:paraId="3F2E5D4E" w14:textId="58B9AFF4" w:rsidR="00564C20" w:rsidRPr="006916B8" w:rsidRDefault="00A46DE9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70BE59C4" w14:textId="2578B32F" w:rsidR="00564C20" w:rsidRPr="006916B8" w:rsidRDefault="00C059C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784" w:type="dxa"/>
          </w:tcPr>
          <w:p w14:paraId="5186ABA3" w14:textId="554103CA" w:rsidR="00564C20" w:rsidRPr="006916B8" w:rsidRDefault="00FD00EF" w:rsidP="004A54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слой ,70 метр </w:t>
            </w:r>
          </w:p>
        </w:tc>
      </w:tr>
      <w:tr w:rsidR="00564C20" w:rsidRPr="006916B8" w14:paraId="421E3AA5" w14:textId="77777777" w:rsidTr="006916B8">
        <w:trPr>
          <w:trHeight w:val="322"/>
        </w:trPr>
        <w:tc>
          <w:tcPr>
            <w:tcW w:w="539" w:type="dxa"/>
          </w:tcPr>
          <w:p w14:paraId="3FACAD53" w14:textId="00A2D1FD" w:rsidR="00564C20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60" w:type="dxa"/>
            <w:vAlign w:val="center"/>
          </w:tcPr>
          <w:p w14:paraId="5E821727" w14:textId="65F96A75" w:rsidR="00564C20" w:rsidRPr="006916B8" w:rsidRDefault="00564C20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Жидкое мыло </w:t>
            </w:r>
            <w:r w:rsidR="00FD00EF"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5л</w:t>
            </w:r>
          </w:p>
        </w:tc>
        <w:tc>
          <w:tcPr>
            <w:tcW w:w="1523" w:type="dxa"/>
          </w:tcPr>
          <w:p w14:paraId="3FBF1061" w14:textId="360877C2" w:rsidR="00564C20" w:rsidRPr="006916B8" w:rsidRDefault="00564C2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 xml:space="preserve">Бутылка </w:t>
            </w:r>
          </w:p>
        </w:tc>
        <w:tc>
          <w:tcPr>
            <w:tcW w:w="1007" w:type="dxa"/>
          </w:tcPr>
          <w:p w14:paraId="1FE43195" w14:textId="3B665547" w:rsidR="00564C20" w:rsidRPr="006916B8" w:rsidRDefault="00380B7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81" w:type="dxa"/>
          </w:tcPr>
          <w:p w14:paraId="104EDA87" w14:textId="4C2BE29A" w:rsidR="00564C20" w:rsidRPr="006916B8" w:rsidRDefault="009626A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07" w:type="dxa"/>
          </w:tcPr>
          <w:p w14:paraId="3C2225C4" w14:textId="227EC82D" w:rsidR="00564C20" w:rsidRPr="006916B8" w:rsidRDefault="00257D4A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2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784" w:type="dxa"/>
          </w:tcPr>
          <w:p w14:paraId="050F96F0" w14:textId="0AF5619C" w:rsidR="00564C20" w:rsidRPr="006916B8" w:rsidRDefault="008D0146" w:rsidP="004A54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FD00EF" w:rsidRPr="006916B8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Жидкое крем-мыло </w:t>
              </w:r>
              <w:proofErr w:type="spellStart"/>
              <w:r w:rsidR="00FD00EF" w:rsidRPr="006916B8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OfficeClean</w:t>
              </w:r>
              <w:proofErr w:type="spellEnd"/>
              <w:r w:rsidR="00FD00EF" w:rsidRPr="006916B8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  <w:r w:rsidR="00FD00EF" w:rsidRPr="006916B8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Professional</w:t>
              </w:r>
              <w:r w:rsidR="00FD00EF" w:rsidRPr="006916B8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"Алоэ" перламутровое, 5 л, ПЭТ</w:t>
              </w:r>
            </w:hyperlink>
          </w:p>
        </w:tc>
      </w:tr>
      <w:tr w:rsidR="00564C20" w:rsidRPr="006916B8" w14:paraId="02A5023A" w14:textId="77777777" w:rsidTr="00FD00EF">
        <w:trPr>
          <w:trHeight w:val="615"/>
        </w:trPr>
        <w:tc>
          <w:tcPr>
            <w:tcW w:w="539" w:type="dxa"/>
          </w:tcPr>
          <w:p w14:paraId="669F3826" w14:textId="19C7CFF9" w:rsidR="00564C20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60" w:type="dxa"/>
            <w:vAlign w:val="center"/>
          </w:tcPr>
          <w:p w14:paraId="0539EF30" w14:textId="7C3E1F45" w:rsidR="00564C20" w:rsidRPr="006916B8" w:rsidRDefault="00564C20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36263651"/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держатель </w:t>
            </w:r>
            <w:bookmarkEnd w:id="1"/>
          </w:p>
        </w:tc>
        <w:tc>
          <w:tcPr>
            <w:tcW w:w="1523" w:type="dxa"/>
          </w:tcPr>
          <w:p w14:paraId="1A99AEB3" w14:textId="3FC950B1" w:rsidR="00564C20" w:rsidRPr="006916B8" w:rsidRDefault="00564C2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14CFCD97" w14:textId="0C188A39" w:rsidR="00564C20" w:rsidRPr="006916B8" w:rsidRDefault="00380B7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1" w:type="dxa"/>
          </w:tcPr>
          <w:p w14:paraId="030ED50E" w14:textId="74F03ADA" w:rsidR="00564C20" w:rsidRPr="006916B8" w:rsidRDefault="009626A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07" w:type="dxa"/>
          </w:tcPr>
          <w:p w14:paraId="6B101A3A" w14:textId="7C70FB78" w:rsidR="00564C20" w:rsidRPr="006916B8" w:rsidRDefault="00257D4A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5040</w:t>
            </w:r>
          </w:p>
        </w:tc>
        <w:tc>
          <w:tcPr>
            <w:tcW w:w="5784" w:type="dxa"/>
          </w:tcPr>
          <w:p w14:paraId="63CB205A" w14:textId="29872EF5" w:rsidR="00564C20" w:rsidRPr="006916B8" w:rsidRDefault="00FD00EF" w:rsidP="004A54A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 см × 20 см × 12 см</w:t>
            </w:r>
            <w:r w:rsidRPr="006916B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6916B8">
              <w:rPr>
                <w:rStyle w:val="naim2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Вес</w:t>
            </w:r>
            <w:r w:rsidRPr="006916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100 </w:t>
            </w:r>
            <w:proofErr w:type="spellStart"/>
            <w:r w:rsidRPr="006916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</w:t>
            </w:r>
            <w:proofErr w:type="spellEnd"/>
          </w:p>
        </w:tc>
      </w:tr>
      <w:tr w:rsidR="00564C20" w:rsidRPr="006916B8" w14:paraId="7DCBCE9F" w14:textId="77777777" w:rsidTr="006916B8">
        <w:trPr>
          <w:trHeight w:val="259"/>
        </w:trPr>
        <w:tc>
          <w:tcPr>
            <w:tcW w:w="539" w:type="dxa"/>
          </w:tcPr>
          <w:p w14:paraId="18585211" w14:textId="7AD6EE55" w:rsidR="00564C20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60" w:type="dxa"/>
            <w:vAlign w:val="center"/>
          </w:tcPr>
          <w:p w14:paraId="0F511BA3" w14:textId="4FD2FDFE" w:rsidR="00564C20" w:rsidRPr="006916B8" w:rsidRDefault="00564C20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Мыльница </w:t>
            </w:r>
          </w:p>
        </w:tc>
        <w:tc>
          <w:tcPr>
            <w:tcW w:w="1523" w:type="dxa"/>
          </w:tcPr>
          <w:p w14:paraId="359DFE4D" w14:textId="333C03B8" w:rsidR="00564C20" w:rsidRPr="006916B8" w:rsidRDefault="00564C2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0931B1C2" w14:textId="247B64E8" w:rsidR="00564C20" w:rsidRPr="006916B8" w:rsidRDefault="00380B70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</w:tcPr>
          <w:p w14:paraId="527D1486" w14:textId="30E07F6F" w:rsidR="00564C20" w:rsidRPr="006916B8" w:rsidRDefault="009626A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07" w:type="dxa"/>
          </w:tcPr>
          <w:p w14:paraId="23894999" w14:textId="27EF5A45" w:rsidR="00564C20" w:rsidRPr="006916B8" w:rsidRDefault="00257D4A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5784" w:type="dxa"/>
          </w:tcPr>
          <w:p w14:paraId="64D94227" w14:textId="23CCF5E3" w:rsidR="00564C20" w:rsidRPr="006916B8" w:rsidRDefault="00FD00EF" w:rsidP="00FD00EF">
            <w:pPr>
              <w:pStyle w:val="featurelistitem"/>
              <w:shd w:val="clear" w:color="auto" w:fill="FFFFFF"/>
              <w:rPr>
                <w:bCs/>
                <w:color w:val="333333"/>
                <w:sz w:val="20"/>
                <w:szCs w:val="20"/>
              </w:rPr>
            </w:pPr>
            <w:r w:rsidRPr="006916B8">
              <w:rPr>
                <w:rStyle w:val="gray"/>
                <w:bCs/>
                <w:color w:val="CDCACE"/>
                <w:sz w:val="20"/>
                <w:szCs w:val="20"/>
              </w:rPr>
              <w:t xml:space="preserve">Вид: </w:t>
            </w:r>
            <w:r w:rsidRPr="006916B8">
              <w:rPr>
                <w:bCs/>
                <w:color w:val="333333"/>
                <w:sz w:val="20"/>
                <w:szCs w:val="20"/>
              </w:rPr>
              <w:t>Мыльница </w:t>
            </w:r>
            <w:r w:rsidRPr="006916B8">
              <w:rPr>
                <w:rStyle w:val="gray"/>
                <w:bCs/>
                <w:color w:val="CDCACE"/>
                <w:sz w:val="20"/>
                <w:szCs w:val="20"/>
              </w:rPr>
              <w:t xml:space="preserve">Материал: </w:t>
            </w:r>
            <w:r w:rsidRPr="006916B8">
              <w:rPr>
                <w:bCs/>
                <w:color w:val="333333"/>
                <w:sz w:val="20"/>
                <w:szCs w:val="20"/>
              </w:rPr>
              <w:t>Пластик </w:t>
            </w:r>
            <w:r w:rsidRPr="006916B8">
              <w:rPr>
                <w:rStyle w:val="gray"/>
                <w:bCs/>
                <w:color w:val="CDCACE"/>
                <w:sz w:val="20"/>
                <w:szCs w:val="20"/>
              </w:rPr>
              <w:t xml:space="preserve">Монтаж: </w:t>
            </w:r>
            <w:r w:rsidRPr="006916B8">
              <w:rPr>
                <w:bCs/>
                <w:color w:val="333333"/>
                <w:sz w:val="20"/>
                <w:szCs w:val="20"/>
              </w:rPr>
              <w:t>Настенный</w:t>
            </w:r>
          </w:p>
        </w:tc>
      </w:tr>
      <w:tr w:rsidR="00B40AF7" w:rsidRPr="006916B8" w14:paraId="43E72322" w14:textId="77777777" w:rsidTr="006916B8">
        <w:trPr>
          <w:trHeight w:val="778"/>
        </w:trPr>
        <w:tc>
          <w:tcPr>
            <w:tcW w:w="539" w:type="dxa"/>
          </w:tcPr>
          <w:p w14:paraId="390282CB" w14:textId="79784C94" w:rsidR="00B40AF7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60" w:type="dxa"/>
            <w:vAlign w:val="center"/>
          </w:tcPr>
          <w:p w14:paraId="306083DB" w14:textId="051E5DFA" w:rsidR="00B40AF7" w:rsidRPr="006916B8" w:rsidRDefault="00B40AF7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Шланг для полива </w:t>
            </w:r>
          </w:p>
        </w:tc>
        <w:tc>
          <w:tcPr>
            <w:tcW w:w="1523" w:type="dxa"/>
          </w:tcPr>
          <w:p w14:paraId="01AF47CC" w14:textId="779C6AB8" w:rsidR="00B40AF7" w:rsidRPr="006916B8" w:rsidRDefault="00B40AF7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007" w:type="dxa"/>
          </w:tcPr>
          <w:p w14:paraId="3C620B6A" w14:textId="7E6B0E0F" w:rsidR="00B40AF7" w:rsidRPr="006916B8" w:rsidRDefault="00B40AF7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14:paraId="185CC518" w14:textId="6E4571F4" w:rsidR="00B40AF7" w:rsidRPr="006916B8" w:rsidRDefault="00153D66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07" w:type="dxa"/>
          </w:tcPr>
          <w:p w14:paraId="3A01DD32" w14:textId="636CC3B9" w:rsidR="00B40AF7" w:rsidRPr="006916B8" w:rsidRDefault="0022414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5784" w:type="dxa"/>
          </w:tcPr>
          <w:p w14:paraId="748F98D5" w14:textId="7F54D361" w:rsidR="00B40AF7" w:rsidRPr="006916B8" w:rsidRDefault="00B40AF7" w:rsidP="006916B8">
            <w:pPr>
              <w:pStyle w:val="item"/>
              <w:shd w:val="clear" w:color="auto" w:fill="FFFFFF"/>
              <w:rPr>
                <w:rStyle w:val="gray"/>
                <w:color w:val="333333"/>
                <w:sz w:val="20"/>
                <w:szCs w:val="20"/>
              </w:rPr>
            </w:pPr>
            <w:proofErr w:type="spellStart"/>
            <w:r w:rsidRPr="006916B8">
              <w:rPr>
                <w:rStyle w:val="text"/>
                <w:color w:val="333333"/>
                <w:sz w:val="20"/>
                <w:szCs w:val="20"/>
              </w:rPr>
              <w:t>Материал</w:t>
            </w:r>
            <w:r w:rsidRPr="006916B8">
              <w:rPr>
                <w:rStyle w:val="value"/>
                <w:color w:val="333333"/>
                <w:sz w:val="20"/>
                <w:szCs w:val="20"/>
              </w:rPr>
              <w:t>ПВХ</w:t>
            </w:r>
            <w:proofErr w:type="spellEnd"/>
            <w:r w:rsidR="006916B8" w:rsidRPr="006916B8">
              <w:rPr>
                <w:rStyle w:val="value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916B8">
              <w:rPr>
                <w:rStyle w:val="text"/>
                <w:color w:val="333333"/>
                <w:sz w:val="20"/>
                <w:szCs w:val="20"/>
              </w:rPr>
              <w:t>Max</w:t>
            </w:r>
            <w:proofErr w:type="spellEnd"/>
            <w:r w:rsidRPr="006916B8">
              <w:rPr>
                <w:rStyle w:val="text"/>
                <w:color w:val="333333"/>
                <w:sz w:val="20"/>
                <w:szCs w:val="20"/>
              </w:rPr>
              <w:t xml:space="preserve"> давление, бар </w:t>
            </w:r>
            <w:r w:rsidRPr="006916B8">
              <w:rPr>
                <w:rStyle w:val="value"/>
                <w:color w:val="333333"/>
                <w:sz w:val="20"/>
                <w:szCs w:val="20"/>
              </w:rPr>
              <w:t>10</w:t>
            </w:r>
            <w:r w:rsidR="006916B8" w:rsidRPr="006916B8">
              <w:rPr>
                <w:rStyle w:val="value"/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 xml:space="preserve">Длина, м </w:t>
            </w:r>
            <w:r w:rsidRPr="006916B8">
              <w:rPr>
                <w:color w:val="333333"/>
                <w:sz w:val="20"/>
                <w:szCs w:val="20"/>
              </w:rPr>
              <w:t>25</w:t>
            </w:r>
            <w:r w:rsidR="006916B8" w:rsidRPr="006916B8">
              <w:rPr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>Диаметр, дюйм</w:t>
            </w:r>
            <w:r w:rsidRPr="006916B8">
              <w:rPr>
                <w:color w:val="333333"/>
                <w:sz w:val="20"/>
                <w:szCs w:val="20"/>
              </w:rPr>
              <w:t xml:space="preserve">3/4 </w:t>
            </w:r>
            <w:r w:rsidR="006916B8" w:rsidRPr="006916B8">
              <w:rPr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>Внутренний диаметр, мм</w:t>
            </w:r>
            <w:r w:rsidRPr="006916B8">
              <w:rPr>
                <w:color w:val="333333"/>
                <w:sz w:val="20"/>
                <w:szCs w:val="20"/>
              </w:rPr>
              <w:t>19</w:t>
            </w:r>
            <w:r w:rsidR="006916B8" w:rsidRPr="006916B8">
              <w:rPr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>Внешний диаметр, мм</w:t>
            </w:r>
            <w:r w:rsidRPr="006916B8">
              <w:rPr>
                <w:rStyle w:val="value"/>
                <w:color w:val="333333"/>
                <w:sz w:val="20"/>
                <w:szCs w:val="20"/>
              </w:rPr>
              <w:t>23</w:t>
            </w:r>
            <w:r w:rsidR="006916B8" w:rsidRPr="006916B8">
              <w:rPr>
                <w:rStyle w:val="value"/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>Толщина стенки шланга, мм</w:t>
            </w:r>
            <w:r w:rsidRPr="006916B8">
              <w:rPr>
                <w:rStyle w:val="text"/>
                <w:sz w:val="20"/>
                <w:szCs w:val="20"/>
              </w:rPr>
              <w:t xml:space="preserve"> </w:t>
            </w:r>
            <w:r w:rsidRPr="006916B8">
              <w:rPr>
                <w:rStyle w:val="value"/>
                <w:color w:val="333333"/>
                <w:sz w:val="20"/>
                <w:szCs w:val="20"/>
              </w:rPr>
              <w:t>2</w:t>
            </w:r>
            <w:r w:rsidR="006916B8" w:rsidRPr="006916B8">
              <w:rPr>
                <w:rStyle w:val="value"/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 xml:space="preserve">Количество слоев, </w:t>
            </w:r>
            <w:proofErr w:type="spellStart"/>
            <w:r w:rsidRPr="006916B8">
              <w:rPr>
                <w:rStyle w:val="text"/>
                <w:color w:val="333333"/>
                <w:sz w:val="20"/>
                <w:szCs w:val="20"/>
              </w:rPr>
              <w:t>шт</w:t>
            </w:r>
            <w:proofErr w:type="spellEnd"/>
            <w:r w:rsidRPr="006916B8">
              <w:rPr>
                <w:rStyle w:val="text"/>
                <w:sz w:val="20"/>
                <w:szCs w:val="20"/>
              </w:rPr>
              <w:t xml:space="preserve"> </w:t>
            </w:r>
            <w:r w:rsidRPr="006916B8">
              <w:rPr>
                <w:color w:val="333333"/>
                <w:sz w:val="20"/>
                <w:szCs w:val="20"/>
              </w:rPr>
              <w:t>3</w:t>
            </w:r>
            <w:r w:rsidR="006916B8" w:rsidRPr="006916B8">
              <w:rPr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>Цвет</w:t>
            </w:r>
            <w:r w:rsidRPr="006916B8">
              <w:rPr>
                <w:rStyle w:val="text"/>
                <w:sz w:val="20"/>
                <w:szCs w:val="20"/>
              </w:rPr>
              <w:t xml:space="preserve"> </w:t>
            </w:r>
            <w:r w:rsidRPr="006916B8">
              <w:rPr>
                <w:color w:val="333333"/>
                <w:sz w:val="20"/>
                <w:szCs w:val="20"/>
              </w:rPr>
              <w:t>прозрачный</w:t>
            </w:r>
            <w:r w:rsidR="006916B8" w:rsidRPr="006916B8">
              <w:rPr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>Тип</w:t>
            </w:r>
            <w:r w:rsidRPr="006916B8">
              <w:rPr>
                <w:rStyle w:val="text"/>
                <w:sz w:val="20"/>
                <w:szCs w:val="20"/>
              </w:rPr>
              <w:t xml:space="preserve"> </w:t>
            </w:r>
            <w:r w:rsidRPr="006916B8">
              <w:rPr>
                <w:rStyle w:val="value"/>
                <w:color w:val="333333"/>
                <w:sz w:val="20"/>
                <w:szCs w:val="20"/>
              </w:rPr>
              <w:t>армированные</w:t>
            </w:r>
            <w:r w:rsidR="006916B8" w:rsidRPr="006916B8">
              <w:rPr>
                <w:rStyle w:val="value"/>
                <w:color w:val="333333"/>
                <w:sz w:val="20"/>
                <w:szCs w:val="20"/>
              </w:rPr>
              <w:t xml:space="preserve"> </w:t>
            </w:r>
            <w:r w:rsidRPr="006916B8">
              <w:rPr>
                <w:rStyle w:val="text"/>
                <w:color w:val="333333"/>
                <w:sz w:val="20"/>
                <w:szCs w:val="20"/>
              </w:rPr>
              <w:t xml:space="preserve">Пищевой </w:t>
            </w:r>
            <w:r w:rsidRPr="006916B8">
              <w:rPr>
                <w:rStyle w:val="value"/>
                <w:color w:val="333333"/>
                <w:sz w:val="20"/>
                <w:szCs w:val="20"/>
              </w:rPr>
              <w:t>нет</w:t>
            </w:r>
          </w:p>
        </w:tc>
      </w:tr>
      <w:tr w:rsidR="00B40AF7" w:rsidRPr="006916B8" w14:paraId="6907A9FE" w14:textId="77777777" w:rsidTr="006916B8">
        <w:trPr>
          <w:trHeight w:val="70"/>
        </w:trPr>
        <w:tc>
          <w:tcPr>
            <w:tcW w:w="539" w:type="dxa"/>
          </w:tcPr>
          <w:p w14:paraId="4DAEE39C" w14:textId="14C68EF1" w:rsidR="00B40AF7" w:rsidRPr="006916B8" w:rsidRDefault="006916B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60" w:type="dxa"/>
            <w:vAlign w:val="center"/>
          </w:tcPr>
          <w:p w14:paraId="495EBF13" w14:textId="5DC848F6" w:rsidR="00B40AF7" w:rsidRPr="006916B8" w:rsidRDefault="00B40AF7" w:rsidP="004A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Перфоратор </w:t>
            </w:r>
          </w:p>
        </w:tc>
        <w:tc>
          <w:tcPr>
            <w:tcW w:w="1523" w:type="dxa"/>
          </w:tcPr>
          <w:p w14:paraId="52D508DA" w14:textId="171B0A62" w:rsidR="00B40AF7" w:rsidRPr="006916B8" w:rsidRDefault="00B40AF7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</w:tcPr>
          <w:p w14:paraId="51C181F0" w14:textId="036A0934" w:rsidR="00B40AF7" w:rsidRPr="006916B8" w:rsidRDefault="00B40AF7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14:paraId="07A2BFDD" w14:textId="32C5056E" w:rsidR="00B40AF7" w:rsidRPr="006916B8" w:rsidRDefault="0022414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1207" w:type="dxa"/>
          </w:tcPr>
          <w:p w14:paraId="09A73570" w14:textId="4D07632C" w:rsidR="00B40AF7" w:rsidRPr="006916B8" w:rsidRDefault="00224148" w:rsidP="004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5784" w:type="dxa"/>
          </w:tcPr>
          <w:p w14:paraId="6EB9CD58" w14:textId="375C655A" w:rsidR="00B40AF7" w:rsidRPr="006916B8" w:rsidRDefault="00153D66" w:rsidP="00FD00EF">
            <w:pPr>
              <w:pStyle w:val="featurelistitem"/>
              <w:shd w:val="clear" w:color="auto" w:fill="FFFFFF"/>
              <w:rPr>
                <w:rStyle w:val="gray"/>
                <w:bCs/>
                <w:color w:val="CDCACE"/>
                <w:sz w:val="20"/>
                <w:szCs w:val="20"/>
              </w:rPr>
            </w:pPr>
            <w:r w:rsidRPr="006916B8">
              <w:rPr>
                <w:color w:val="333333"/>
                <w:sz w:val="20"/>
                <w:szCs w:val="20"/>
                <w:shd w:val="clear" w:color="auto" w:fill="FFFFFF"/>
              </w:rPr>
              <w:t>Перфоратор; мощность 650 Вт; питание от электросети; тип патрона SDS-Plus; реверс; частота вращения шпинделя 1000 об/мин; частота ударов до 3900 уд/мин; вес 2.3 кг</w:t>
            </w:r>
          </w:p>
        </w:tc>
      </w:tr>
      <w:tr w:rsidR="006916B8" w:rsidRPr="006916B8" w14:paraId="0DFD26D2" w14:textId="77777777" w:rsidTr="00B34434">
        <w:trPr>
          <w:trHeight w:val="70"/>
        </w:trPr>
        <w:tc>
          <w:tcPr>
            <w:tcW w:w="14601" w:type="dxa"/>
            <w:gridSpan w:val="7"/>
          </w:tcPr>
          <w:p w14:paraId="16E29865" w14:textId="2C4048D2" w:rsidR="006916B8" w:rsidRPr="006C0C51" w:rsidRDefault="006916B8" w:rsidP="00FD00EF">
            <w:pPr>
              <w:pStyle w:val="featurelistitem"/>
              <w:shd w:val="clear" w:color="auto" w:fill="FFFFFF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6916B8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</w:t>
            </w:r>
            <w:r w:rsidRPr="006C0C51">
              <w:rPr>
                <w:b/>
                <w:color w:val="333333"/>
                <w:sz w:val="20"/>
                <w:szCs w:val="20"/>
                <w:shd w:val="clear" w:color="auto" w:fill="FFFFFF"/>
              </w:rPr>
              <w:t>ИТОГО:</w:t>
            </w:r>
            <w:r w:rsidR="006C0C51" w:rsidRPr="006C0C51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 1 133 684</w:t>
            </w:r>
          </w:p>
        </w:tc>
      </w:tr>
    </w:tbl>
    <w:p w14:paraId="3CAC3FF0" w14:textId="1F5C68CA" w:rsidR="00CC6B71" w:rsidRPr="00555F6D" w:rsidRDefault="00CC6B71" w:rsidP="00CC6B71">
      <w:pPr>
        <w:rPr>
          <w:rFonts w:ascii="Times New Roman" w:hAnsi="Times New Roman" w:cs="Times New Roman"/>
          <w:b/>
          <w:sz w:val="32"/>
          <w:szCs w:val="32"/>
        </w:rPr>
      </w:pPr>
      <w:r w:rsidRPr="00555F6D">
        <w:rPr>
          <w:rFonts w:ascii="Times New Roman" w:hAnsi="Times New Roman" w:cs="Times New Roman"/>
          <w:b/>
          <w:sz w:val="32"/>
          <w:szCs w:val="32"/>
        </w:rPr>
        <w:t xml:space="preserve">Все товары будут приниматься строго по образцу качественные </w:t>
      </w:r>
    </w:p>
    <w:sectPr w:rsidR="00CC6B71" w:rsidRPr="00555F6D" w:rsidSect="00757174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CCB"/>
    <w:multiLevelType w:val="multilevel"/>
    <w:tmpl w:val="0A9C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173E9"/>
    <w:multiLevelType w:val="multilevel"/>
    <w:tmpl w:val="F5F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D0601"/>
    <w:multiLevelType w:val="multilevel"/>
    <w:tmpl w:val="EAF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004B8"/>
    <w:multiLevelType w:val="multilevel"/>
    <w:tmpl w:val="7BFE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96119"/>
    <w:multiLevelType w:val="multilevel"/>
    <w:tmpl w:val="B350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42C40"/>
    <w:multiLevelType w:val="multilevel"/>
    <w:tmpl w:val="8EB0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71"/>
    <w:rsid w:val="0000326F"/>
    <w:rsid w:val="00012792"/>
    <w:rsid w:val="00036C15"/>
    <w:rsid w:val="0004094D"/>
    <w:rsid w:val="00072A0B"/>
    <w:rsid w:val="000C353B"/>
    <w:rsid w:val="00144CF8"/>
    <w:rsid w:val="00153D66"/>
    <w:rsid w:val="001B22DA"/>
    <w:rsid w:val="001B6C22"/>
    <w:rsid w:val="0020003E"/>
    <w:rsid w:val="00217831"/>
    <w:rsid w:val="00217FD4"/>
    <w:rsid w:val="00224148"/>
    <w:rsid w:val="00257D4A"/>
    <w:rsid w:val="002815FF"/>
    <w:rsid w:val="00291A67"/>
    <w:rsid w:val="002A26F2"/>
    <w:rsid w:val="002C3E9C"/>
    <w:rsid w:val="003158B2"/>
    <w:rsid w:val="0035332C"/>
    <w:rsid w:val="00380B70"/>
    <w:rsid w:val="0038733F"/>
    <w:rsid w:val="00387915"/>
    <w:rsid w:val="003B6D1A"/>
    <w:rsid w:val="0040033D"/>
    <w:rsid w:val="00401B6A"/>
    <w:rsid w:val="00405552"/>
    <w:rsid w:val="00422BD6"/>
    <w:rsid w:val="00424CAF"/>
    <w:rsid w:val="004303B0"/>
    <w:rsid w:val="00434AA2"/>
    <w:rsid w:val="00483055"/>
    <w:rsid w:val="00493844"/>
    <w:rsid w:val="004A54A2"/>
    <w:rsid w:val="00544D9C"/>
    <w:rsid w:val="00555F6D"/>
    <w:rsid w:val="00564C20"/>
    <w:rsid w:val="0058669E"/>
    <w:rsid w:val="005C3ECF"/>
    <w:rsid w:val="005C5F3F"/>
    <w:rsid w:val="005D4E7A"/>
    <w:rsid w:val="00603D66"/>
    <w:rsid w:val="00635480"/>
    <w:rsid w:val="00674EB0"/>
    <w:rsid w:val="006870B8"/>
    <w:rsid w:val="006916B8"/>
    <w:rsid w:val="006C0C51"/>
    <w:rsid w:val="006D19BC"/>
    <w:rsid w:val="006D5E7D"/>
    <w:rsid w:val="006F42FE"/>
    <w:rsid w:val="00705733"/>
    <w:rsid w:val="00706242"/>
    <w:rsid w:val="00757174"/>
    <w:rsid w:val="00757441"/>
    <w:rsid w:val="007722C3"/>
    <w:rsid w:val="00782665"/>
    <w:rsid w:val="00792102"/>
    <w:rsid w:val="007B11C2"/>
    <w:rsid w:val="007C4C2A"/>
    <w:rsid w:val="007D56AE"/>
    <w:rsid w:val="007E0108"/>
    <w:rsid w:val="0083683C"/>
    <w:rsid w:val="008477D4"/>
    <w:rsid w:val="0085754A"/>
    <w:rsid w:val="0087620C"/>
    <w:rsid w:val="008A49DE"/>
    <w:rsid w:val="008D0146"/>
    <w:rsid w:val="00933807"/>
    <w:rsid w:val="0094008E"/>
    <w:rsid w:val="009626A8"/>
    <w:rsid w:val="00962D27"/>
    <w:rsid w:val="009729D3"/>
    <w:rsid w:val="00987B01"/>
    <w:rsid w:val="009D03E9"/>
    <w:rsid w:val="00A14C5B"/>
    <w:rsid w:val="00A46DE9"/>
    <w:rsid w:val="00A85D55"/>
    <w:rsid w:val="00AE753A"/>
    <w:rsid w:val="00B37387"/>
    <w:rsid w:val="00B40AF7"/>
    <w:rsid w:val="00B64434"/>
    <w:rsid w:val="00B81BEB"/>
    <w:rsid w:val="00BF5ECE"/>
    <w:rsid w:val="00C04031"/>
    <w:rsid w:val="00C059C8"/>
    <w:rsid w:val="00C17E8D"/>
    <w:rsid w:val="00C3270A"/>
    <w:rsid w:val="00C33FF0"/>
    <w:rsid w:val="00C447ED"/>
    <w:rsid w:val="00C603A4"/>
    <w:rsid w:val="00C63D3A"/>
    <w:rsid w:val="00C74BE3"/>
    <w:rsid w:val="00C85EFC"/>
    <w:rsid w:val="00C8650D"/>
    <w:rsid w:val="00CA7DDE"/>
    <w:rsid w:val="00CB124A"/>
    <w:rsid w:val="00CC6B71"/>
    <w:rsid w:val="00CD67E4"/>
    <w:rsid w:val="00D36439"/>
    <w:rsid w:val="00D418BD"/>
    <w:rsid w:val="00D4661E"/>
    <w:rsid w:val="00D85007"/>
    <w:rsid w:val="00DB4BFD"/>
    <w:rsid w:val="00DD7109"/>
    <w:rsid w:val="00DE4681"/>
    <w:rsid w:val="00DF193E"/>
    <w:rsid w:val="00E0500C"/>
    <w:rsid w:val="00E233B5"/>
    <w:rsid w:val="00E8156C"/>
    <w:rsid w:val="00EF4C02"/>
    <w:rsid w:val="00F01B0E"/>
    <w:rsid w:val="00F2332A"/>
    <w:rsid w:val="00F7570F"/>
    <w:rsid w:val="00F75E7E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956D"/>
  <w15:docId w15:val="{CC5CACC8-520F-4C16-8AE3-70074A1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D4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7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A7D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00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naim">
    <w:name w:val="copy_naim"/>
    <w:basedOn w:val="a0"/>
    <w:rsid w:val="005D4E7A"/>
  </w:style>
  <w:style w:type="paragraph" w:styleId="a7">
    <w:name w:val="Normal (Web)"/>
    <w:basedOn w:val="a"/>
    <w:uiPriority w:val="99"/>
    <w:unhideWhenUsed/>
    <w:rsid w:val="004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4CAF"/>
    <w:rPr>
      <w:b/>
      <w:bCs/>
    </w:rPr>
  </w:style>
  <w:style w:type="character" w:customStyle="1" w:styleId="sbold">
    <w:name w:val="sbold"/>
    <w:basedOn w:val="a0"/>
    <w:rsid w:val="00424CAF"/>
  </w:style>
  <w:style w:type="character" w:customStyle="1" w:styleId="naim2">
    <w:name w:val="naim2"/>
    <w:basedOn w:val="a0"/>
    <w:rsid w:val="00424CAF"/>
  </w:style>
  <w:style w:type="character" w:customStyle="1" w:styleId="30">
    <w:name w:val="Заголовок 3 Знак"/>
    <w:basedOn w:val="a0"/>
    <w:link w:val="3"/>
    <w:uiPriority w:val="9"/>
    <w:semiHidden/>
    <w:rsid w:val="00F75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rt0xe">
    <w:name w:val="trt0xe"/>
    <w:basedOn w:val="a"/>
    <w:rsid w:val="00F7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pidparamsitem-title">
    <w:name w:val="shop_id_params__item-title"/>
    <w:basedOn w:val="a0"/>
    <w:rsid w:val="00493844"/>
  </w:style>
  <w:style w:type="character" w:customStyle="1" w:styleId="shopidparamsitem-value">
    <w:name w:val="shop_id_params__item-value"/>
    <w:basedOn w:val="a0"/>
    <w:rsid w:val="00493844"/>
  </w:style>
  <w:style w:type="character" w:customStyle="1" w:styleId="20">
    <w:name w:val="Заголовок 2 Знак"/>
    <w:basedOn w:val="a0"/>
    <w:link w:val="2"/>
    <w:uiPriority w:val="9"/>
    <w:rsid w:val="00CA7D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7D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eaturelistitem">
    <w:name w:val="featurelist__item"/>
    <w:basedOn w:val="a"/>
    <w:rsid w:val="00FD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FD00EF"/>
  </w:style>
  <w:style w:type="paragraph" w:customStyle="1" w:styleId="item">
    <w:name w:val="item"/>
    <w:basedOn w:val="a"/>
    <w:rsid w:val="00B4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B40AF7"/>
  </w:style>
  <w:style w:type="character" w:customStyle="1" w:styleId="value">
    <w:name w:val="value"/>
    <w:basedOn w:val="a0"/>
    <w:rsid w:val="00B4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6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5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58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7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18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1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6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4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159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.kg/processory_bishkek/intel-pentium-dual-core_bishkek/97e501aa4a0bd72aaab26f65c754d6f1-deta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ter.kg/materinskie-platy_bishkek/socket-1151_bishkek/24999ba6c0616e31cf89d41be261e3e3-detail" TargetMode="External"/><Relationship Id="rId12" Type="http://schemas.openxmlformats.org/officeDocument/2006/relationships/hyperlink" Target="https://oe.kg/catalog/566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fire01.ru/pozharnyj-magazin/product/pojarnyj_rukav_napornyi_50mm_GR50_RS50_16MPA.html" TargetMode="External"/><Relationship Id="rId11" Type="http://schemas.openxmlformats.org/officeDocument/2006/relationships/hyperlink" Target="https://enter.kg/sistemy-ohlazhdeniya_bishkek/c10f43606b67dadd3b9c62376e264301-deta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ter.kg/vnutrennie-zhestkie-diski_bishkek/f3938e725997a45c315f92ffce9b3956-det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ter.kg/operativnaya-pamyat_bishkek/ddr-4_bishkek/a71713943cf158e77b94ca223b33bebf-det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1B4884-B36C-4386-8A8D-E0EBDAAC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Arhitector</cp:lastModifiedBy>
  <cp:revision>14</cp:revision>
  <cp:lastPrinted>2023-05-31T10:06:00Z</cp:lastPrinted>
  <dcterms:created xsi:type="dcterms:W3CDTF">2023-05-23T11:06:00Z</dcterms:created>
  <dcterms:modified xsi:type="dcterms:W3CDTF">2023-06-01T08:25:00Z</dcterms:modified>
</cp:coreProperties>
</file>