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E51301" w:rsidRDefault="003D172F" w:rsidP="00DF64AA">
      <w:pPr>
        <w:spacing w:after="0"/>
        <w:jc w:val="center"/>
        <w:rPr>
          <w:rFonts w:ascii="Times New Roman" w:hAnsi="Times New Roman" w:cs="Times New Roman"/>
          <w:b/>
        </w:rPr>
      </w:pPr>
      <w:r w:rsidRPr="00E51301">
        <w:rPr>
          <w:rFonts w:ascii="Times New Roman" w:hAnsi="Times New Roman" w:cs="Times New Roman"/>
          <w:b/>
        </w:rPr>
        <w:t xml:space="preserve">Объявление на </w:t>
      </w:r>
      <w:r w:rsidR="00595243">
        <w:rPr>
          <w:rFonts w:ascii="Times New Roman" w:hAnsi="Times New Roman" w:cs="Times New Roman"/>
          <w:b/>
        </w:rPr>
        <w:t>ремонтно-строительные работы</w:t>
      </w:r>
      <w:r w:rsidR="00D20695">
        <w:rPr>
          <w:rFonts w:ascii="Times New Roman" w:hAnsi="Times New Roman" w:cs="Times New Roman"/>
          <w:b/>
        </w:rPr>
        <w:t xml:space="preserve"> для </w:t>
      </w:r>
      <w:r w:rsidR="00B56D6F">
        <w:rPr>
          <w:rFonts w:ascii="Times New Roman" w:hAnsi="Times New Roman" w:cs="Times New Roman"/>
          <w:b/>
        </w:rPr>
        <w:t>ГП</w:t>
      </w:r>
      <w:r w:rsidR="00D20695">
        <w:rPr>
          <w:rFonts w:ascii="Times New Roman" w:hAnsi="Times New Roman" w:cs="Times New Roman"/>
          <w:b/>
        </w:rPr>
        <w:t xml:space="preserve"> «</w:t>
      </w:r>
      <w:r w:rsidR="00B56D6F">
        <w:rPr>
          <w:rFonts w:ascii="Times New Roman" w:hAnsi="Times New Roman" w:cs="Times New Roman"/>
          <w:b/>
        </w:rPr>
        <w:t>Департамент государственных зданий</w:t>
      </w:r>
      <w:r w:rsidR="00D20695">
        <w:rPr>
          <w:rFonts w:ascii="Times New Roman" w:hAnsi="Times New Roman" w:cs="Times New Roman"/>
          <w:b/>
        </w:rPr>
        <w:t>»</w:t>
      </w:r>
      <w:r w:rsidR="00B56D6F">
        <w:rPr>
          <w:rFonts w:ascii="Times New Roman" w:hAnsi="Times New Roman" w:cs="Times New Roman"/>
          <w:b/>
        </w:rPr>
        <w:t xml:space="preserve"> при Управлении делами президента </w:t>
      </w:r>
      <w:proofErr w:type="spellStart"/>
      <w:r w:rsidR="00B56D6F">
        <w:rPr>
          <w:rFonts w:ascii="Times New Roman" w:hAnsi="Times New Roman" w:cs="Times New Roman"/>
          <w:b/>
        </w:rPr>
        <w:t>Кыргызской</w:t>
      </w:r>
      <w:proofErr w:type="spellEnd"/>
      <w:r w:rsidR="00B56D6F">
        <w:rPr>
          <w:rFonts w:ascii="Times New Roman" w:hAnsi="Times New Roman" w:cs="Times New Roman"/>
          <w:b/>
        </w:rPr>
        <w:t xml:space="preserve"> Республики</w:t>
      </w:r>
    </w:p>
    <w:p w:rsidR="00713521" w:rsidRPr="00E51301" w:rsidRDefault="00713521"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 xml:space="preserve">Закупающая организация: </w:t>
      </w:r>
      <w:r w:rsidR="00595243">
        <w:rPr>
          <w:rFonts w:ascii="Times New Roman" w:hAnsi="Times New Roman" w:cs="Times New Roman"/>
          <w:sz w:val="20"/>
          <w:szCs w:val="20"/>
        </w:rPr>
        <w:t>ГП</w:t>
      </w:r>
      <w:r w:rsidR="00595243" w:rsidRPr="00E51301">
        <w:rPr>
          <w:rFonts w:ascii="Times New Roman" w:hAnsi="Times New Roman" w:cs="Times New Roman"/>
          <w:sz w:val="20"/>
          <w:szCs w:val="20"/>
        </w:rPr>
        <w:t xml:space="preserve"> «</w:t>
      </w:r>
      <w:r w:rsidR="00595243">
        <w:rPr>
          <w:rFonts w:ascii="Times New Roman" w:hAnsi="Times New Roman" w:cs="Times New Roman"/>
          <w:sz w:val="20"/>
          <w:szCs w:val="20"/>
        </w:rPr>
        <w:t>Департамент государственных зданий</w:t>
      </w:r>
      <w:r w:rsidR="00595243"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w:t>
      </w:r>
      <w:r w:rsidR="008D4B07">
        <w:rPr>
          <w:rFonts w:ascii="Times New Roman" w:hAnsi="Times New Roman" w:cs="Times New Roman"/>
          <w:sz w:val="20"/>
          <w:szCs w:val="20"/>
        </w:rPr>
        <w:t>ДПКР</w:t>
      </w:r>
      <w:r w:rsidR="00B56D6F">
        <w:rPr>
          <w:rFonts w:ascii="Times New Roman" w:hAnsi="Times New Roman" w:cs="Times New Roman"/>
          <w:b/>
          <w:sz w:val="20"/>
          <w:szCs w:val="20"/>
        </w:rPr>
        <w:t>.</w:t>
      </w:r>
    </w:p>
    <w:p w:rsidR="00DE2AE8" w:rsidRPr="00E51301" w:rsidRDefault="00DE2AE8"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Номер закупки:</w:t>
      </w:r>
      <w:r w:rsidR="00C31644">
        <w:rPr>
          <w:rFonts w:ascii="Times New Roman" w:hAnsi="Times New Roman" w:cs="Times New Roman"/>
          <w:b/>
          <w:sz w:val="20"/>
          <w:szCs w:val="20"/>
        </w:rPr>
        <w:t>079</w:t>
      </w:r>
    </w:p>
    <w:p w:rsidR="003D172F" w:rsidRDefault="002B2BF4" w:rsidP="00DF64AA">
      <w:pPr>
        <w:spacing w:after="0"/>
        <w:rPr>
          <w:rFonts w:ascii="Times New Roman" w:hAnsi="Times New Roman" w:cs="Times New Roman"/>
          <w:sz w:val="20"/>
          <w:szCs w:val="20"/>
          <w:lang w:val="ru"/>
        </w:rPr>
      </w:pPr>
      <w:r w:rsidRPr="00E51301">
        <w:rPr>
          <w:rFonts w:ascii="Times New Roman" w:hAnsi="Times New Roman" w:cs="Times New Roman"/>
          <w:b/>
          <w:bCs/>
          <w:sz w:val="20"/>
          <w:szCs w:val="20"/>
          <w:lang w:val="ru"/>
        </w:rPr>
        <w:t>Наименование закупки</w:t>
      </w:r>
      <w:r w:rsidR="0061123A" w:rsidRPr="00E51301">
        <w:rPr>
          <w:rFonts w:ascii="Times New Roman" w:hAnsi="Times New Roman" w:cs="Times New Roman"/>
          <w:sz w:val="20"/>
          <w:szCs w:val="20"/>
          <w:lang w:val="ru"/>
        </w:rPr>
        <w:t xml:space="preserve">: </w:t>
      </w:r>
      <w:r w:rsidR="00D20695">
        <w:rPr>
          <w:rFonts w:ascii="Times New Roman" w:hAnsi="Times New Roman" w:cs="Times New Roman"/>
          <w:sz w:val="20"/>
          <w:szCs w:val="20"/>
          <w:lang w:val="ru"/>
        </w:rPr>
        <w:t xml:space="preserve">Закупка </w:t>
      </w:r>
      <w:r w:rsidR="00234A0B">
        <w:rPr>
          <w:rFonts w:ascii="Times New Roman" w:hAnsi="Times New Roman" w:cs="Times New Roman"/>
          <w:sz w:val="20"/>
          <w:szCs w:val="20"/>
          <w:lang w:val="ru"/>
        </w:rPr>
        <w:t>ремонт и профилактику кондиционеров</w:t>
      </w:r>
      <w:r w:rsidR="00D20695">
        <w:rPr>
          <w:rFonts w:ascii="Times New Roman" w:hAnsi="Times New Roman" w:cs="Times New Roman"/>
          <w:sz w:val="20"/>
          <w:szCs w:val="20"/>
          <w:lang w:val="ru"/>
        </w:rPr>
        <w:t xml:space="preserve"> </w:t>
      </w:r>
      <w:r w:rsidR="00E87078">
        <w:rPr>
          <w:rFonts w:ascii="Times New Roman" w:hAnsi="Times New Roman" w:cs="Times New Roman"/>
          <w:sz w:val="20"/>
          <w:szCs w:val="20"/>
          <w:lang w:val="ru"/>
        </w:rPr>
        <w:t xml:space="preserve">бул. Эркиндик,58 </w:t>
      </w:r>
      <w:r w:rsidR="00C31644">
        <w:rPr>
          <w:rFonts w:ascii="Times New Roman" w:hAnsi="Times New Roman" w:cs="Times New Roman"/>
          <w:sz w:val="20"/>
          <w:szCs w:val="20"/>
          <w:lang w:val="ru"/>
        </w:rPr>
        <w:t>и 58 «А»</w:t>
      </w:r>
    </w:p>
    <w:p w:rsidR="00DE2AE8" w:rsidRPr="00E51301" w:rsidRDefault="00DE2AE8" w:rsidP="00DF64AA">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Метод закупки: </w:t>
      </w:r>
      <w:r w:rsidR="006968B6" w:rsidRPr="00E51301">
        <w:rPr>
          <w:rFonts w:ascii="Times New Roman" w:hAnsi="Times New Roman" w:cs="Times New Roman"/>
          <w:sz w:val="20"/>
          <w:szCs w:val="20"/>
        </w:rPr>
        <w:t xml:space="preserve">Конкурс с неограниченным участием </w:t>
      </w:r>
    </w:p>
    <w:p w:rsidR="003D172F" w:rsidRPr="00E51301" w:rsidRDefault="002B2BF4" w:rsidP="00DF64AA">
      <w:pPr>
        <w:spacing w:after="0"/>
        <w:rPr>
          <w:rFonts w:ascii="Times New Roman" w:hAnsi="Times New Roman" w:cs="Times New Roman"/>
          <w:b/>
          <w:bCs/>
          <w:sz w:val="20"/>
          <w:szCs w:val="20"/>
          <w:lang w:val="ru"/>
        </w:rPr>
      </w:pPr>
      <w:r w:rsidRPr="00E51301">
        <w:rPr>
          <w:rFonts w:ascii="Times New Roman" w:hAnsi="Times New Roman" w:cs="Times New Roman"/>
          <w:b/>
          <w:bCs/>
          <w:sz w:val="20"/>
          <w:szCs w:val="20"/>
          <w:lang w:val="ru"/>
        </w:rPr>
        <w:t>Дата размещения объявления</w:t>
      </w:r>
      <w:r w:rsidR="003D172F" w:rsidRPr="00E51301">
        <w:rPr>
          <w:rFonts w:ascii="Times New Roman" w:hAnsi="Times New Roman" w:cs="Times New Roman"/>
          <w:b/>
          <w:bCs/>
          <w:sz w:val="20"/>
          <w:szCs w:val="20"/>
          <w:lang w:val="ru"/>
        </w:rPr>
        <w:t>:</w:t>
      </w:r>
      <w:r w:rsidR="0061123A" w:rsidRPr="00E51301">
        <w:rPr>
          <w:rFonts w:ascii="Times New Roman" w:hAnsi="Times New Roman" w:cs="Times New Roman"/>
          <w:b/>
          <w:bCs/>
          <w:sz w:val="20"/>
          <w:szCs w:val="20"/>
          <w:lang w:val="ru"/>
        </w:rPr>
        <w:t xml:space="preserve"> </w:t>
      </w:r>
      <w:r w:rsidR="00C31644">
        <w:rPr>
          <w:rFonts w:ascii="Times New Roman" w:hAnsi="Times New Roman" w:cs="Times New Roman"/>
          <w:bCs/>
          <w:sz w:val="20"/>
          <w:szCs w:val="20"/>
          <w:lang w:val="ru"/>
        </w:rPr>
        <w:t>20</w:t>
      </w:r>
      <w:r w:rsidR="00D20695">
        <w:rPr>
          <w:rFonts w:ascii="Times New Roman" w:hAnsi="Times New Roman" w:cs="Times New Roman"/>
          <w:bCs/>
          <w:sz w:val="20"/>
          <w:szCs w:val="20"/>
          <w:lang w:val="ru"/>
        </w:rPr>
        <w:t>.0</w:t>
      </w:r>
      <w:r w:rsidR="00C31644">
        <w:rPr>
          <w:rFonts w:ascii="Times New Roman" w:hAnsi="Times New Roman" w:cs="Times New Roman"/>
          <w:bCs/>
          <w:sz w:val="20"/>
          <w:szCs w:val="20"/>
          <w:lang w:val="ru"/>
        </w:rPr>
        <w:t>7</w:t>
      </w:r>
      <w:r w:rsidR="00D20695">
        <w:rPr>
          <w:rFonts w:ascii="Times New Roman" w:hAnsi="Times New Roman" w:cs="Times New Roman"/>
          <w:bCs/>
          <w:sz w:val="20"/>
          <w:szCs w:val="20"/>
          <w:lang w:val="ru"/>
        </w:rPr>
        <w:t>.</w:t>
      </w:r>
      <w:r w:rsidR="00C31644">
        <w:rPr>
          <w:rFonts w:ascii="Times New Roman" w:hAnsi="Times New Roman" w:cs="Times New Roman"/>
          <w:bCs/>
          <w:sz w:val="20"/>
          <w:szCs w:val="20"/>
          <w:lang w:val="ru"/>
        </w:rPr>
        <w:t xml:space="preserve"> 2023</w:t>
      </w:r>
      <w:r w:rsidRPr="00E51301">
        <w:rPr>
          <w:rFonts w:ascii="Times New Roman" w:hAnsi="Times New Roman" w:cs="Times New Roman"/>
          <w:bCs/>
          <w:sz w:val="20"/>
          <w:szCs w:val="20"/>
          <w:lang w:val="ru"/>
        </w:rPr>
        <w:t xml:space="preserve"> года</w:t>
      </w:r>
      <w:r w:rsidR="003D172F" w:rsidRPr="00E51301">
        <w:rPr>
          <w:rFonts w:ascii="Times New Roman" w:hAnsi="Times New Roman" w:cs="Times New Roman"/>
          <w:bCs/>
          <w:sz w:val="20"/>
          <w:szCs w:val="20"/>
          <w:lang w:val="ru"/>
        </w:rPr>
        <w:tab/>
      </w:r>
    </w:p>
    <w:p w:rsidR="003D172F" w:rsidRPr="00E51301" w:rsidRDefault="002B2BF4" w:rsidP="00DF64AA">
      <w:pPr>
        <w:spacing w:after="0"/>
        <w:rPr>
          <w:rFonts w:ascii="Times New Roman" w:hAnsi="Times New Roman" w:cs="Times New Roman"/>
          <w:bCs/>
          <w:sz w:val="20"/>
          <w:szCs w:val="20"/>
          <w:lang w:val="ru"/>
        </w:rPr>
      </w:pPr>
      <w:r w:rsidRPr="00E51301">
        <w:rPr>
          <w:rFonts w:ascii="Times New Roman" w:hAnsi="Times New Roman" w:cs="Times New Roman"/>
          <w:b/>
          <w:bCs/>
          <w:sz w:val="20"/>
          <w:szCs w:val="20"/>
          <w:lang w:val="ru"/>
        </w:rPr>
        <w:t xml:space="preserve">Окончательный срок подачи конкурсных заявок: </w:t>
      </w:r>
      <w:r w:rsidR="00FE21C5">
        <w:rPr>
          <w:rFonts w:ascii="Times New Roman" w:hAnsi="Times New Roman" w:cs="Times New Roman"/>
          <w:bCs/>
          <w:sz w:val="20"/>
          <w:szCs w:val="20"/>
          <w:lang w:val="ru"/>
        </w:rPr>
        <w:t>16</w:t>
      </w:r>
      <w:r w:rsidRPr="00E51301">
        <w:rPr>
          <w:rFonts w:ascii="Times New Roman" w:hAnsi="Times New Roman" w:cs="Times New Roman"/>
          <w:bCs/>
          <w:sz w:val="20"/>
          <w:szCs w:val="20"/>
          <w:lang w:val="ru"/>
        </w:rPr>
        <w:t>:</w:t>
      </w:r>
      <w:r w:rsidR="00FE21C5">
        <w:rPr>
          <w:rFonts w:ascii="Times New Roman" w:hAnsi="Times New Roman" w:cs="Times New Roman"/>
          <w:bCs/>
          <w:sz w:val="20"/>
          <w:szCs w:val="20"/>
          <w:lang w:val="ru"/>
        </w:rPr>
        <w:t>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595243">
        <w:rPr>
          <w:rFonts w:ascii="Times New Roman" w:hAnsi="Times New Roman" w:cs="Times New Roman"/>
          <w:bCs/>
          <w:sz w:val="20"/>
          <w:szCs w:val="20"/>
          <w:lang w:val="ru"/>
        </w:rPr>
        <w:t>2</w:t>
      </w:r>
      <w:r w:rsidR="00C31644">
        <w:rPr>
          <w:rFonts w:ascii="Times New Roman" w:hAnsi="Times New Roman" w:cs="Times New Roman"/>
          <w:bCs/>
          <w:sz w:val="20"/>
          <w:szCs w:val="20"/>
          <w:lang w:val="ru"/>
        </w:rPr>
        <w:t>8 июля 2023</w:t>
      </w:r>
      <w:r w:rsidR="003D172F" w:rsidRPr="00E51301">
        <w:rPr>
          <w:rFonts w:ascii="Times New Roman" w:hAnsi="Times New Roman" w:cs="Times New Roman"/>
          <w:bCs/>
          <w:sz w:val="20"/>
          <w:szCs w:val="20"/>
          <w:lang w:val="ru"/>
        </w:rPr>
        <w:t xml:space="preserve"> </w:t>
      </w:r>
      <w:r w:rsidR="003D172F" w:rsidRPr="00E51301">
        <w:rPr>
          <w:rFonts w:ascii="Times New Roman" w:hAnsi="Times New Roman" w:cs="Times New Roman"/>
          <w:sz w:val="20"/>
          <w:szCs w:val="20"/>
          <w:lang w:val="ru"/>
        </w:rPr>
        <w:t>года</w:t>
      </w:r>
      <w:r w:rsidR="003D172F" w:rsidRPr="00E51301">
        <w:rPr>
          <w:rFonts w:ascii="Times New Roman" w:hAnsi="Times New Roman" w:cs="Times New Roman"/>
          <w:bCs/>
          <w:sz w:val="20"/>
          <w:szCs w:val="20"/>
          <w:lang w:val="ru"/>
        </w:rPr>
        <w:t xml:space="preserve"> </w:t>
      </w:r>
    </w:p>
    <w:p w:rsidR="003D172F"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bCs/>
          <w:sz w:val="20"/>
          <w:szCs w:val="20"/>
          <w:lang w:val="ru"/>
        </w:rPr>
        <w:t>Окончательный срок подачи запрос</w:t>
      </w:r>
      <w:proofErr w:type="spellStart"/>
      <w:r w:rsidR="00EA7296">
        <w:rPr>
          <w:rFonts w:ascii="Times New Roman" w:hAnsi="Times New Roman" w:cs="Times New Roman"/>
          <w:b/>
          <w:bCs/>
          <w:sz w:val="20"/>
          <w:szCs w:val="20"/>
        </w:rPr>
        <w:t>ов</w:t>
      </w:r>
      <w:proofErr w:type="spellEnd"/>
      <w:r w:rsidRPr="00E51301">
        <w:rPr>
          <w:rFonts w:ascii="Times New Roman" w:hAnsi="Times New Roman" w:cs="Times New Roman"/>
          <w:b/>
          <w:bCs/>
          <w:sz w:val="20"/>
          <w:szCs w:val="20"/>
          <w:lang w:val="ru"/>
        </w:rPr>
        <w:t xml:space="preserve"> о разъяснении конкурсной документации</w:t>
      </w:r>
      <w:r w:rsidR="003F54A4" w:rsidRPr="00E51301">
        <w:rPr>
          <w:rFonts w:ascii="Times New Roman" w:hAnsi="Times New Roman" w:cs="Times New Roman"/>
          <w:sz w:val="20"/>
          <w:szCs w:val="20"/>
        </w:rPr>
        <w:t>:</w:t>
      </w:r>
      <w:r w:rsidR="00FE21C5">
        <w:rPr>
          <w:rFonts w:ascii="Times New Roman" w:hAnsi="Times New Roman" w:cs="Times New Roman"/>
          <w:bCs/>
          <w:sz w:val="20"/>
          <w:szCs w:val="20"/>
          <w:lang w:val="ru"/>
        </w:rPr>
        <w:t xml:space="preserve"> 16:3</w:t>
      </w:r>
      <w:r w:rsidRPr="00E51301">
        <w:rPr>
          <w:rFonts w:ascii="Times New Roman" w:hAnsi="Times New Roman" w:cs="Times New Roman"/>
          <w:bCs/>
          <w:sz w:val="20"/>
          <w:szCs w:val="20"/>
          <w:lang w:val="ru"/>
        </w:rPr>
        <w:t>0 часов</w:t>
      </w:r>
      <w:r w:rsidRPr="00E51301">
        <w:rPr>
          <w:rFonts w:ascii="Times New Roman" w:hAnsi="Times New Roman" w:cs="Times New Roman"/>
          <w:b/>
          <w:sz w:val="20"/>
          <w:szCs w:val="20"/>
        </w:rPr>
        <w:t xml:space="preserve"> </w:t>
      </w:r>
      <w:r w:rsidR="00EA7296">
        <w:rPr>
          <w:rFonts w:ascii="Times New Roman" w:hAnsi="Times New Roman" w:cs="Times New Roman"/>
          <w:sz w:val="20"/>
          <w:szCs w:val="20"/>
        </w:rPr>
        <w:t>2</w:t>
      </w:r>
      <w:r w:rsidR="00C31644">
        <w:rPr>
          <w:rFonts w:ascii="Times New Roman" w:hAnsi="Times New Roman" w:cs="Times New Roman"/>
          <w:sz w:val="20"/>
          <w:szCs w:val="20"/>
        </w:rPr>
        <w:t>8</w:t>
      </w:r>
      <w:r w:rsidR="0061123A" w:rsidRPr="00E51301">
        <w:rPr>
          <w:rFonts w:ascii="Times New Roman" w:hAnsi="Times New Roman" w:cs="Times New Roman"/>
          <w:sz w:val="20"/>
          <w:szCs w:val="20"/>
        </w:rPr>
        <w:t xml:space="preserve"> ию</w:t>
      </w:r>
      <w:r w:rsidR="00D20695">
        <w:rPr>
          <w:rFonts w:ascii="Times New Roman" w:hAnsi="Times New Roman" w:cs="Times New Roman"/>
          <w:sz w:val="20"/>
          <w:szCs w:val="20"/>
        </w:rPr>
        <w:t>л</w:t>
      </w:r>
      <w:r w:rsidR="00C31644">
        <w:rPr>
          <w:rFonts w:ascii="Times New Roman" w:hAnsi="Times New Roman" w:cs="Times New Roman"/>
          <w:sz w:val="20"/>
          <w:szCs w:val="20"/>
        </w:rPr>
        <w:t>я 2023</w:t>
      </w:r>
      <w:r w:rsidR="0061123A" w:rsidRPr="00E51301">
        <w:rPr>
          <w:rFonts w:ascii="Times New Roman" w:hAnsi="Times New Roman" w:cs="Times New Roman"/>
          <w:sz w:val="20"/>
          <w:szCs w:val="20"/>
        </w:rPr>
        <w:t xml:space="preserve"> года</w:t>
      </w:r>
    </w:p>
    <w:p w:rsidR="002B2BF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Срок действия конкурсных заявок</w:t>
      </w:r>
      <w:r w:rsidRPr="00E51301">
        <w:rPr>
          <w:rFonts w:ascii="Times New Roman" w:hAnsi="Times New Roman" w:cs="Times New Roman"/>
          <w:sz w:val="20"/>
          <w:szCs w:val="20"/>
        </w:rPr>
        <w:t xml:space="preserve">: в течение </w:t>
      </w:r>
      <w:r w:rsidR="008735D9">
        <w:rPr>
          <w:rFonts w:ascii="Times New Roman" w:hAnsi="Times New Roman" w:cs="Times New Roman"/>
          <w:sz w:val="20"/>
          <w:szCs w:val="20"/>
        </w:rPr>
        <w:t>30</w:t>
      </w:r>
      <w:r w:rsidRPr="00E51301">
        <w:rPr>
          <w:rFonts w:ascii="Times New Roman" w:hAnsi="Times New Roman" w:cs="Times New Roman"/>
          <w:sz w:val="20"/>
          <w:szCs w:val="20"/>
        </w:rPr>
        <w:t xml:space="preserve"> дней со дня вскрытия конкурсных заявок </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Размер гарантийного обеспечения конкурсной заявки (ГОКЗ):</w:t>
      </w:r>
      <w:r w:rsidR="00EA7296">
        <w:rPr>
          <w:rFonts w:ascii="Times New Roman" w:hAnsi="Times New Roman" w:cs="Times New Roman"/>
          <w:sz w:val="20"/>
          <w:szCs w:val="20"/>
        </w:rPr>
        <w:t xml:space="preserve"> </w:t>
      </w:r>
      <w:r w:rsidR="00C31644">
        <w:rPr>
          <w:rFonts w:ascii="Times New Roman" w:hAnsi="Times New Roman" w:cs="Times New Roman"/>
          <w:sz w:val="20"/>
          <w:szCs w:val="20"/>
        </w:rPr>
        <w:t>Декларация</w:t>
      </w:r>
    </w:p>
    <w:p w:rsidR="003F54A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Срок действия ГОКЗ: </w:t>
      </w:r>
      <w:r w:rsidR="00BD387B" w:rsidRPr="00E51301">
        <w:rPr>
          <w:rFonts w:ascii="Times New Roman" w:hAnsi="Times New Roman" w:cs="Times New Roman"/>
          <w:sz w:val="20"/>
          <w:szCs w:val="20"/>
        </w:rPr>
        <w:t xml:space="preserve">в течение </w:t>
      </w:r>
      <w:r w:rsidR="00BC5112">
        <w:rPr>
          <w:rFonts w:ascii="Times New Roman" w:hAnsi="Times New Roman" w:cs="Times New Roman"/>
          <w:sz w:val="20"/>
          <w:szCs w:val="20"/>
        </w:rPr>
        <w:t>45</w:t>
      </w:r>
      <w:r w:rsidR="00BD387B" w:rsidRPr="00E51301">
        <w:rPr>
          <w:rFonts w:ascii="Times New Roman" w:hAnsi="Times New Roman" w:cs="Times New Roman"/>
          <w:sz w:val="20"/>
          <w:szCs w:val="20"/>
        </w:rPr>
        <w:t xml:space="preserve"> дней со дня вскрытия конкурсных</w:t>
      </w:r>
      <w:r w:rsidR="006968B6" w:rsidRPr="00E51301">
        <w:rPr>
          <w:rFonts w:ascii="Times New Roman" w:hAnsi="Times New Roman" w:cs="Times New Roman"/>
          <w:sz w:val="20"/>
          <w:szCs w:val="20"/>
        </w:rPr>
        <w:t xml:space="preserve"> заявок</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Планируемая сумма закупки:</w:t>
      </w:r>
      <w:r w:rsidRPr="00E51301">
        <w:rPr>
          <w:rFonts w:ascii="Times New Roman" w:hAnsi="Times New Roman" w:cs="Times New Roman"/>
          <w:sz w:val="20"/>
          <w:szCs w:val="20"/>
        </w:rPr>
        <w:t xml:space="preserve"> </w:t>
      </w:r>
      <w:r w:rsidR="00C31644">
        <w:rPr>
          <w:rFonts w:ascii="Times New Roman" w:hAnsi="Times New Roman" w:cs="Times New Roman"/>
          <w:sz w:val="20"/>
          <w:szCs w:val="20"/>
        </w:rPr>
        <w:t>110 200</w:t>
      </w:r>
      <w:r w:rsidR="00EA7296">
        <w:rPr>
          <w:rFonts w:ascii="Times New Roman" w:hAnsi="Times New Roman" w:cs="Times New Roman"/>
          <w:sz w:val="20"/>
          <w:szCs w:val="20"/>
        </w:rPr>
        <w:t xml:space="preserve"> сом</w:t>
      </w:r>
    </w:p>
    <w:p w:rsidR="00CC2802" w:rsidRPr="00E51301" w:rsidRDefault="00CC2802" w:rsidP="00E87078">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Валюта конкурсной заявки: </w:t>
      </w:r>
      <w:proofErr w:type="spellStart"/>
      <w:r w:rsidRPr="00E51301">
        <w:rPr>
          <w:rFonts w:ascii="Times New Roman" w:hAnsi="Times New Roman" w:cs="Times New Roman"/>
          <w:sz w:val="20"/>
          <w:szCs w:val="20"/>
        </w:rPr>
        <w:t>Кыргызский</w:t>
      </w:r>
      <w:proofErr w:type="spellEnd"/>
      <w:r w:rsidRPr="00E51301">
        <w:rPr>
          <w:rFonts w:ascii="Times New Roman" w:hAnsi="Times New Roman" w:cs="Times New Roman"/>
          <w:sz w:val="20"/>
          <w:szCs w:val="20"/>
        </w:rPr>
        <w:t xml:space="preserve"> сом</w:t>
      </w:r>
      <w:r w:rsidRPr="00E51301">
        <w:rPr>
          <w:rFonts w:ascii="Times New Roman" w:hAnsi="Times New Roman" w:cs="Times New Roman"/>
          <w:b/>
          <w:sz w:val="20"/>
          <w:szCs w:val="20"/>
        </w:rPr>
        <w:t xml:space="preserve">  </w:t>
      </w:r>
    </w:p>
    <w:p w:rsidR="00CC2802" w:rsidRPr="00E51301" w:rsidRDefault="00CC2802"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Место вскрытия конкурсных заявок: </w:t>
      </w:r>
      <w:r w:rsidRPr="00E51301">
        <w:rPr>
          <w:rFonts w:ascii="Times New Roman" w:hAnsi="Times New Roman" w:cs="Times New Roman"/>
          <w:sz w:val="20"/>
          <w:szCs w:val="20"/>
        </w:rPr>
        <w:t>г. Бишкек, ул.</w:t>
      </w:r>
      <w:r w:rsidR="00EA7296">
        <w:rPr>
          <w:rFonts w:ascii="Times New Roman" w:hAnsi="Times New Roman" w:cs="Times New Roman"/>
          <w:sz w:val="20"/>
          <w:szCs w:val="20"/>
        </w:rPr>
        <w:t xml:space="preserve"> Киевская,96 «А» </w:t>
      </w:r>
    </w:p>
    <w:p w:rsidR="00CC2802" w:rsidRPr="00E51301" w:rsidRDefault="009E3D53" w:rsidP="00DF64AA">
      <w:pPr>
        <w:spacing w:after="0"/>
        <w:rPr>
          <w:rFonts w:ascii="Times New Roman" w:hAnsi="Times New Roman" w:cs="Times New Roman"/>
          <w:sz w:val="20"/>
          <w:szCs w:val="20"/>
          <w:lang w:val="ru"/>
        </w:rPr>
      </w:pPr>
      <w:r w:rsidRPr="00E51301">
        <w:rPr>
          <w:rFonts w:ascii="Times New Roman" w:hAnsi="Times New Roman" w:cs="Times New Roman"/>
          <w:b/>
          <w:sz w:val="20"/>
          <w:szCs w:val="20"/>
        </w:rPr>
        <w:t>Дата и время вскрытия</w:t>
      </w:r>
      <w:r w:rsidRPr="00E51301">
        <w:rPr>
          <w:rFonts w:ascii="Times New Roman" w:hAnsi="Times New Roman" w:cs="Times New Roman"/>
          <w:sz w:val="20"/>
          <w:szCs w:val="20"/>
        </w:rPr>
        <w:t xml:space="preserve"> </w:t>
      </w:r>
      <w:r w:rsidRPr="00E51301">
        <w:rPr>
          <w:rFonts w:ascii="Times New Roman" w:hAnsi="Times New Roman" w:cs="Times New Roman"/>
          <w:b/>
          <w:sz w:val="20"/>
          <w:szCs w:val="20"/>
        </w:rPr>
        <w:t xml:space="preserve">конкурсных заявок: </w:t>
      </w:r>
      <w:r w:rsidR="00FE21C5">
        <w:rPr>
          <w:rFonts w:ascii="Times New Roman" w:hAnsi="Times New Roman" w:cs="Times New Roman"/>
          <w:bCs/>
          <w:sz w:val="20"/>
          <w:szCs w:val="20"/>
          <w:lang w:val="ru"/>
        </w:rPr>
        <w:t>16.3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EA7296">
        <w:rPr>
          <w:rFonts w:ascii="Times New Roman" w:hAnsi="Times New Roman" w:cs="Times New Roman"/>
          <w:bCs/>
          <w:sz w:val="20"/>
          <w:szCs w:val="20"/>
          <w:lang w:val="ru"/>
        </w:rPr>
        <w:t>2</w:t>
      </w:r>
      <w:r w:rsidR="00C31644">
        <w:rPr>
          <w:rFonts w:ascii="Times New Roman" w:hAnsi="Times New Roman" w:cs="Times New Roman"/>
          <w:bCs/>
          <w:sz w:val="20"/>
          <w:szCs w:val="20"/>
          <w:lang w:val="ru"/>
        </w:rPr>
        <w:t>8</w:t>
      </w:r>
      <w:r w:rsidRPr="00E51301">
        <w:rPr>
          <w:rFonts w:ascii="Times New Roman" w:hAnsi="Times New Roman" w:cs="Times New Roman"/>
          <w:bCs/>
          <w:sz w:val="20"/>
          <w:szCs w:val="20"/>
          <w:lang w:val="ru"/>
        </w:rPr>
        <w:t xml:space="preserve"> июля 202</w:t>
      </w:r>
      <w:r w:rsidR="00C31644">
        <w:rPr>
          <w:rFonts w:ascii="Times New Roman" w:hAnsi="Times New Roman" w:cs="Times New Roman"/>
          <w:bCs/>
          <w:sz w:val="20"/>
          <w:szCs w:val="20"/>
          <w:lang w:val="ru"/>
        </w:rPr>
        <w:t>3</w:t>
      </w:r>
      <w:r w:rsidRPr="00E51301">
        <w:rPr>
          <w:rFonts w:ascii="Times New Roman" w:hAnsi="Times New Roman" w:cs="Times New Roman"/>
          <w:bCs/>
          <w:sz w:val="20"/>
          <w:szCs w:val="20"/>
          <w:lang w:val="ru"/>
        </w:rPr>
        <w:t xml:space="preserve"> </w:t>
      </w:r>
      <w:r w:rsidRPr="00E51301">
        <w:rPr>
          <w:rFonts w:ascii="Times New Roman" w:hAnsi="Times New Roman" w:cs="Times New Roman"/>
          <w:sz w:val="20"/>
          <w:szCs w:val="20"/>
          <w:lang w:val="ru"/>
        </w:rPr>
        <w:t>года</w:t>
      </w:r>
    </w:p>
    <w:p w:rsidR="009E3D53" w:rsidRPr="00560176" w:rsidRDefault="009E3D53" w:rsidP="009E3D53">
      <w:pPr>
        <w:rPr>
          <w:rFonts w:ascii="Times New Roman" w:hAnsi="Times New Roman" w:cs="Times New Roman"/>
          <w:sz w:val="20"/>
          <w:szCs w:val="20"/>
        </w:rPr>
      </w:pPr>
      <w:r w:rsidRPr="00E90200">
        <w:rPr>
          <w:rFonts w:ascii="Times New Roman" w:hAnsi="Times New Roman" w:cs="Times New Roman"/>
          <w:b/>
          <w:sz w:val="20"/>
          <w:szCs w:val="20"/>
          <w:lang w:val="ru"/>
        </w:rPr>
        <w:t>Адрес электронной почты</w:t>
      </w:r>
      <w:r w:rsidRPr="00E90200">
        <w:rPr>
          <w:rFonts w:ascii="Times New Roman" w:hAnsi="Times New Roman" w:cs="Times New Roman"/>
          <w:sz w:val="20"/>
          <w:szCs w:val="20"/>
          <w:lang w:val="ru"/>
        </w:rPr>
        <w:t>:</w:t>
      </w:r>
      <w:r w:rsidRPr="00E51301">
        <w:rPr>
          <w:rFonts w:ascii="Times New Roman" w:hAnsi="Times New Roman" w:cs="Times New Roman"/>
          <w:sz w:val="20"/>
          <w:szCs w:val="20"/>
          <w:lang w:val="ru"/>
        </w:rPr>
        <w:t xml:space="preserve"> </w:t>
      </w:r>
      <w:proofErr w:type="spellStart"/>
      <w:r w:rsidR="00560176" w:rsidRPr="00A34DAB">
        <w:rPr>
          <w:rFonts w:ascii="Times New Roman" w:hAnsi="Times New Roman" w:cs="Times New Roman"/>
          <w:b/>
          <w:lang w:val="en-US"/>
        </w:rPr>
        <w:t>zakupki</w:t>
      </w:r>
      <w:proofErr w:type="spellEnd"/>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dgz</w:t>
      </w:r>
      <w:proofErr w:type="spellEnd"/>
      <w:r w:rsidR="00560176" w:rsidRPr="00A34DAB">
        <w:rPr>
          <w:rFonts w:ascii="Times New Roman" w:hAnsi="Times New Roman" w:cs="Times New Roman"/>
          <w:b/>
        </w:rPr>
        <w:t>@</w:t>
      </w:r>
      <w:r w:rsidR="00560176" w:rsidRPr="00A34DAB">
        <w:rPr>
          <w:rFonts w:ascii="Times New Roman" w:hAnsi="Times New Roman" w:cs="Times New Roman"/>
          <w:b/>
          <w:lang w:val="en-US"/>
        </w:rPr>
        <w:t>mail</w:t>
      </w:r>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Pr>
          <w:rFonts w:ascii="Times New Roman" w:hAnsi="Times New Roman" w:cs="Times New Roman"/>
          <w:sz w:val="20"/>
          <w:szCs w:val="20"/>
          <w:lang w:val="en-US"/>
        </w:rPr>
        <w:t>zakupki</w:t>
      </w:r>
      <w:proofErr w:type="spellEnd"/>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dgz</w:t>
      </w:r>
      <w:proofErr w:type="spellEnd"/>
      <w:r w:rsidR="00560176" w:rsidRPr="00560176">
        <w:rPr>
          <w:rFonts w:ascii="Times New Roman" w:hAnsi="Times New Roman" w:cs="Times New Roman"/>
          <w:sz w:val="20"/>
          <w:szCs w:val="20"/>
        </w:rPr>
        <w:t>@</w:t>
      </w:r>
      <w:r w:rsidR="00560176">
        <w:rPr>
          <w:rFonts w:ascii="Times New Roman" w:hAnsi="Times New Roman" w:cs="Times New Roman"/>
          <w:sz w:val="20"/>
          <w:szCs w:val="20"/>
          <w:lang w:val="en-US"/>
        </w:rPr>
        <w:t>mail</w:t>
      </w:r>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560176" w:rsidRPr="00560176">
        <w:rPr>
          <w:rFonts w:ascii="Times New Roman" w:hAnsi="Times New Roman" w:cs="Times New Roman"/>
        </w:rPr>
        <w:t>2</w:t>
      </w:r>
      <w:r w:rsidR="00C31644">
        <w:rPr>
          <w:rFonts w:ascii="Times New Roman" w:hAnsi="Times New Roman" w:cs="Times New Roman"/>
        </w:rPr>
        <w:t>8</w:t>
      </w:r>
      <w:r w:rsidR="00DC249B" w:rsidRPr="00E51301">
        <w:rPr>
          <w:rFonts w:ascii="Times New Roman" w:hAnsi="Times New Roman" w:cs="Times New Roman"/>
          <w:lang w:val="ru"/>
        </w:rPr>
        <w:t xml:space="preserve"> ию</w:t>
      </w:r>
      <w:r w:rsidR="00A61671">
        <w:rPr>
          <w:rFonts w:ascii="Times New Roman" w:hAnsi="Times New Roman" w:cs="Times New Roman"/>
          <w:lang w:val="ru"/>
        </w:rPr>
        <w:t>ля</w:t>
      </w:r>
      <w:r w:rsidR="00DC249B" w:rsidRPr="00E51301">
        <w:rPr>
          <w:rFonts w:ascii="Times New Roman" w:hAnsi="Times New Roman" w:cs="Times New Roman"/>
          <w:lang w:val="ru"/>
        </w:rPr>
        <w:t xml:space="preserve"> 202</w:t>
      </w:r>
      <w:r w:rsidR="00C31644">
        <w:rPr>
          <w:rFonts w:ascii="Times New Roman" w:hAnsi="Times New Roman" w:cs="Times New Roman"/>
          <w:lang w:val="ru"/>
        </w:rPr>
        <w:t>3</w:t>
      </w:r>
      <w:r w:rsidR="00DC249B" w:rsidRPr="00E51301">
        <w:rPr>
          <w:rFonts w:ascii="Times New Roman" w:hAnsi="Times New Roman" w:cs="Times New Roman"/>
          <w:lang w:val="ru"/>
        </w:rPr>
        <w:t xml:space="preserve"> </w:t>
      </w:r>
      <w:r w:rsidRPr="00E51301">
        <w:rPr>
          <w:rFonts w:ascii="Times New Roman" w:hAnsi="Times New Roman" w:cs="Times New Roman"/>
          <w:lang w:val="ru"/>
        </w:rPr>
        <w:t>года. 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Pr>
          <w:rFonts w:ascii="Times New Roman" w:hAnsi="Times New Roman" w:cs="Times New Roman"/>
          <w:lang w:val="ru"/>
        </w:rPr>
        <w:t>или же запечатанный в конверте предоставить по адресу ул. Киевская,96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Pr="00986D2D">
        <w:rPr>
          <w:rFonts w:ascii="Times New Roman" w:hAnsi="Times New Roman" w:cs="Times New Roman"/>
          <w:bCs/>
        </w:rPr>
        <w:t>2</w:t>
      </w:r>
      <w:r w:rsidR="00C31644">
        <w:rPr>
          <w:rFonts w:ascii="Times New Roman" w:hAnsi="Times New Roman" w:cs="Times New Roman"/>
          <w:bCs/>
        </w:rPr>
        <w:t>8</w:t>
      </w:r>
      <w:r w:rsidR="007E04C5" w:rsidRPr="00E51301">
        <w:rPr>
          <w:rFonts w:ascii="Times New Roman" w:hAnsi="Times New Roman" w:cs="Times New Roman"/>
          <w:bCs/>
          <w:lang w:val="ru"/>
        </w:rPr>
        <w:t xml:space="preserve"> июля 202</w:t>
      </w:r>
      <w:r w:rsidR="00C31644">
        <w:rPr>
          <w:rFonts w:ascii="Times New Roman" w:hAnsi="Times New Roman" w:cs="Times New Roman"/>
          <w:bCs/>
          <w:lang w:val="ru"/>
        </w:rPr>
        <w:t>3</w:t>
      </w:r>
      <w:r w:rsidR="007E04C5" w:rsidRPr="00E51301">
        <w:rPr>
          <w:rFonts w:ascii="Times New Roman" w:hAnsi="Times New Roman" w:cs="Times New Roman"/>
          <w:bCs/>
          <w:lang w:val="ru"/>
        </w:rPr>
        <w:t xml:space="preserve"> </w:t>
      </w:r>
      <w:r w:rsidR="007E04C5" w:rsidRPr="00E51301">
        <w:rPr>
          <w:rFonts w:ascii="Times New Roman" w:hAnsi="Times New Roman" w:cs="Times New Roman"/>
          <w:lang w:val="ru"/>
        </w:rPr>
        <w:t>года.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:00 по 1</w:t>
      </w:r>
      <w:r w:rsidR="00FE21C5">
        <w:rPr>
          <w:rFonts w:ascii="Times New Roman" w:hAnsi="Times New Roman" w:cs="Times New Roman"/>
          <w:bCs/>
          <w:lang w:val="ru"/>
        </w:rPr>
        <w:t>6</w:t>
      </w:r>
      <w:r w:rsidR="007E04C5" w:rsidRPr="00E51301">
        <w:rPr>
          <w:rFonts w:ascii="Times New Roman" w:hAnsi="Times New Roman" w:cs="Times New Roman"/>
          <w:bCs/>
          <w:lang w:val="ru"/>
        </w:rPr>
        <w:t>.30 часов</w:t>
      </w:r>
      <w:r w:rsidR="007E04C5" w:rsidRPr="00E51301">
        <w:rPr>
          <w:rFonts w:ascii="Times New Roman" w:hAnsi="Times New Roman" w:cs="Times New Roman"/>
          <w:b/>
          <w:bCs/>
          <w:lang w:val="ru"/>
        </w:rPr>
        <w:t xml:space="preserve"> </w:t>
      </w:r>
      <w:r w:rsidR="00E87078">
        <w:rPr>
          <w:rFonts w:ascii="Times New Roman" w:hAnsi="Times New Roman" w:cs="Times New Roman"/>
          <w:bCs/>
        </w:rPr>
        <w:t>2</w:t>
      </w:r>
      <w:r w:rsidR="00C31644">
        <w:rPr>
          <w:rFonts w:ascii="Times New Roman" w:hAnsi="Times New Roman" w:cs="Times New Roman"/>
          <w:bCs/>
        </w:rPr>
        <w:t>8</w:t>
      </w:r>
      <w:r w:rsidR="007E04C5" w:rsidRPr="00E51301">
        <w:rPr>
          <w:rFonts w:ascii="Times New Roman" w:hAnsi="Times New Roman" w:cs="Times New Roman"/>
          <w:bCs/>
          <w:lang w:val="ru"/>
        </w:rPr>
        <w:t xml:space="preserve"> июля 202</w:t>
      </w:r>
      <w:r w:rsidR="00C31644">
        <w:rPr>
          <w:rFonts w:ascii="Times New Roman" w:hAnsi="Times New Roman" w:cs="Times New Roman"/>
          <w:bCs/>
          <w:lang w:val="ru"/>
        </w:rPr>
        <w:t>3</w:t>
      </w:r>
      <w:r w:rsidR="007E04C5" w:rsidRPr="00E51301">
        <w:rPr>
          <w:rFonts w:ascii="Times New Roman" w:hAnsi="Times New Roman" w:cs="Times New Roman"/>
          <w:bCs/>
          <w:lang w:val="ru"/>
        </w:rPr>
        <w:t xml:space="preserve"> </w:t>
      </w:r>
      <w:r w:rsidR="007E04C5" w:rsidRPr="00E51301">
        <w:rPr>
          <w:rFonts w:ascii="Times New Roman" w:hAnsi="Times New Roman" w:cs="Times New Roman"/>
          <w:lang w:val="ru"/>
        </w:rPr>
        <w:t xml:space="preserve">года. </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lastRenderedPageBreak/>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986D2D">
        <w:rPr>
          <w:rFonts w:ascii="Times New Roman" w:hAnsi="Times New Roman" w:cs="Times New Roman"/>
          <w:sz w:val="20"/>
          <w:szCs w:val="20"/>
          <w:lang w:val="en-US"/>
        </w:rPr>
        <w:t>zakupki</w:t>
      </w:r>
      <w:proofErr w:type="spellEnd"/>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dgz</w:t>
      </w:r>
      <w:proofErr w:type="spellEnd"/>
      <w:r w:rsidR="00986D2D" w:rsidRPr="00986D2D">
        <w:rPr>
          <w:rFonts w:ascii="Times New Roman" w:hAnsi="Times New Roman" w:cs="Times New Roman"/>
          <w:sz w:val="20"/>
          <w:szCs w:val="20"/>
        </w:rPr>
        <w:t>@</w:t>
      </w:r>
      <w:r w:rsidR="00986D2D" w:rsidRPr="00986D2D">
        <w:rPr>
          <w:rFonts w:ascii="Times New Roman" w:hAnsi="Times New Roman" w:cs="Times New Roman"/>
          <w:sz w:val="20"/>
          <w:szCs w:val="20"/>
          <w:lang w:val="en-US"/>
        </w:rPr>
        <w:t>mail</w:t>
      </w:r>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Default="00A50747" w:rsidP="00E51301">
      <w:pPr>
        <w:jc w:val="both"/>
        <w:rPr>
          <w:rFonts w:ascii="Times New Roman" w:hAnsi="Times New Roman" w:cs="Times New Roman"/>
          <w:lang w:val="ru"/>
        </w:rPr>
      </w:pPr>
      <w:r>
        <w:rPr>
          <w:rFonts w:ascii="Times New Roman" w:hAnsi="Times New Roman" w:cs="Times New Roman"/>
          <w:lang w:val="ru"/>
        </w:rPr>
        <w:t xml:space="preserve"> </w:t>
      </w:r>
    </w:p>
    <w:p w:rsidR="00E51301" w:rsidRPr="00E51301" w:rsidRDefault="00E51301" w:rsidP="00E51301">
      <w:pPr>
        <w:jc w:val="both"/>
        <w:rPr>
          <w:rFonts w:ascii="Times New Roman" w:hAnsi="Times New Roman" w:cs="Times New Roman"/>
          <w:lang w:val="ru"/>
        </w:rPr>
      </w:pPr>
    </w:p>
    <w:p w:rsidR="00854479" w:rsidRPr="00E51301" w:rsidRDefault="00854479" w:rsidP="00501A85">
      <w:pPr>
        <w:jc w:val="both"/>
        <w:rPr>
          <w:rFonts w:ascii="Times New Roman" w:hAnsi="Times New Roman" w:cs="Times New Roman"/>
        </w:rPr>
      </w:pPr>
    </w:p>
    <w:p w:rsidR="00721931" w:rsidRPr="00E51301" w:rsidRDefault="00721931" w:rsidP="00501A85">
      <w:pPr>
        <w:jc w:val="both"/>
        <w:rPr>
          <w:rFonts w:ascii="Times New Roman" w:hAnsi="Times New Roman" w:cs="Times New Roman"/>
          <w:lang w:val="ru"/>
        </w:rPr>
      </w:pPr>
    </w:p>
    <w:p w:rsidR="006325E0" w:rsidRPr="00E51301" w:rsidRDefault="006325E0" w:rsidP="00501A85">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rPr>
      </w:pPr>
    </w:p>
    <w:p w:rsidR="00E51301" w:rsidRDefault="00E51301" w:rsidP="0085290F">
      <w:pPr>
        <w:rPr>
          <w:rFonts w:ascii="Times New Roman" w:hAnsi="Times New Roman" w:cs="Times New Roman"/>
          <w:b/>
        </w:rPr>
      </w:pPr>
    </w:p>
    <w:p w:rsidR="00DC2230" w:rsidRPr="00E51301" w:rsidRDefault="00DC2230" w:rsidP="0085290F">
      <w:pPr>
        <w:rPr>
          <w:rFonts w:ascii="Times New Roman" w:hAnsi="Times New Roman" w:cs="Times New Roman"/>
          <w:b/>
        </w:rPr>
      </w:pPr>
    </w:p>
    <w:p w:rsidR="00A1374B" w:rsidRDefault="00A1374B" w:rsidP="005C5FFE">
      <w:pPr>
        <w:jc w:val="right"/>
        <w:rPr>
          <w:rFonts w:ascii="Times New Roman" w:hAnsi="Times New Roman" w:cs="Times New Roman"/>
          <w:b/>
        </w:rPr>
      </w:pPr>
    </w:p>
    <w:p w:rsidR="00A1374B" w:rsidRDefault="00A1374B" w:rsidP="005C5FFE">
      <w:pPr>
        <w:jc w:val="right"/>
        <w:rPr>
          <w:rFonts w:ascii="Times New Roman" w:hAnsi="Times New Roman" w:cs="Times New Roman"/>
          <w:b/>
        </w:rPr>
      </w:pPr>
    </w:p>
    <w:p w:rsidR="005C5FFE" w:rsidRPr="00E51301" w:rsidRDefault="005C5FFE" w:rsidP="005C5FFE">
      <w:pPr>
        <w:jc w:val="right"/>
        <w:rPr>
          <w:rFonts w:ascii="Times New Roman" w:hAnsi="Times New Roman" w:cs="Times New Roman"/>
          <w:b/>
        </w:rPr>
      </w:pPr>
      <w:r w:rsidRPr="00E51301">
        <w:rPr>
          <w:rFonts w:ascii="Times New Roman" w:hAnsi="Times New Roman" w:cs="Times New Roman"/>
          <w:b/>
        </w:rPr>
        <w:t>Приложение № 1</w:t>
      </w:r>
    </w:p>
    <w:p w:rsidR="005C5FFE" w:rsidRPr="00E51301" w:rsidRDefault="005C5FFE" w:rsidP="005C5FFE">
      <w:pPr>
        <w:jc w:val="center"/>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C31644"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110 200 </w:t>
            </w:r>
            <w:proofErr w:type="spellStart"/>
            <w:r w:rsidR="00AE3157" w:rsidRPr="00D20695">
              <w:rPr>
                <w:rFonts w:ascii="Times New Roman" w:eastAsia="Andale Sans UI" w:hAnsi="Times New Roman" w:cs="Times New Roman"/>
                <w:kern w:val="3"/>
                <w:lang w:bidi="en-US"/>
              </w:rPr>
              <w:t>Кыргызский</w:t>
            </w:r>
            <w:proofErr w:type="spellEnd"/>
            <w:r w:rsidR="00AE3157" w:rsidRPr="00D20695">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C5112"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45</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C31644"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Декларация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C5112"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45</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234A0B"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E87078">
              <w:rPr>
                <w:rFonts w:ascii="Times New Roman" w:eastAsia="Andale Sans UI" w:hAnsi="Times New Roman" w:cs="Times New Roman"/>
                <w:kern w:val="3"/>
                <w:lang w:bidi="en-US"/>
              </w:rPr>
              <w:t>0</w:t>
            </w:r>
            <w:r w:rsidR="00D96751">
              <w:rPr>
                <w:rFonts w:ascii="Times New Roman" w:eastAsia="Andale Sans UI" w:hAnsi="Times New Roman" w:cs="Times New Roman"/>
                <w:kern w:val="3"/>
                <w:lang w:bidi="en-US"/>
              </w:rPr>
              <w:t xml:space="preserve"> календарных дней с момента заключения договора</w:t>
            </w:r>
            <w:r w:rsidR="00BC5112">
              <w:rPr>
                <w:rFonts w:ascii="Times New Roman" w:eastAsia="Andale Sans UI" w:hAnsi="Times New Roman" w:cs="Times New Roman"/>
                <w:kern w:val="3"/>
                <w:lang w:bidi="en-US"/>
              </w:rPr>
              <w:t>.</w:t>
            </w:r>
            <w:r w:rsidR="00AE3157" w:rsidRPr="00E51301">
              <w:rPr>
                <w:rFonts w:ascii="Times New Roman" w:eastAsia="Andale Sans UI" w:hAnsi="Times New Roman" w:cs="Times New Roman"/>
                <w:kern w:val="3"/>
                <w:lang w:bidi="en-US"/>
              </w:rPr>
              <w:t xml:space="preserve"> </w:t>
            </w:r>
            <w:r w:rsidR="005F15FD">
              <w:rPr>
                <w:rFonts w:ascii="Times New Roman" w:eastAsia="Andale Sans UI" w:hAnsi="Times New Roman" w:cs="Times New Roman"/>
                <w:kern w:val="3"/>
                <w:lang w:bidi="en-US"/>
              </w:rPr>
              <w:t>Предоставить график работы.</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B56DC3">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2021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договоров/услуг на общую сумму не менее суммы закупки (сканированные копии договоров/контрактов) </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234A0B" w:rsidRPr="00E51301" w:rsidTr="008233F6">
        <w:trPr>
          <w:gridAfter w:val="3"/>
          <w:wAfter w:w="8902" w:type="dxa"/>
          <w:trHeight w:val="253"/>
        </w:trPr>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234A0B" w:rsidRPr="00E51301" w:rsidRDefault="00234A0B"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E51301">
              <w:rPr>
                <w:rFonts w:ascii="Times New Roman" w:eastAsia="Andale Sans UI" w:hAnsi="Times New Roman" w:cs="Times New Roman"/>
                <w:kern w:val="3"/>
                <w:lang w:val="en-US" w:bidi="en-US"/>
              </w:rPr>
              <w:t>6.</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w:t>
            </w:r>
            <w:r w:rsidR="00AE3157" w:rsidRPr="008735D9">
              <w:rPr>
                <w:rFonts w:ascii="Times New Roman" w:hAnsi="Times New Roman" w:cs="Times New Roman"/>
                <w:bCs/>
              </w:rPr>
              <w:lastRenderedPageBreak/>
              <w:t>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234A0B" w:rsidRDefault="00D96751" w:rsidP="00234A0B">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ул. </w:t>
            </w:r>
          </w:p>
          <w:p w:rsidR="00AE3157" w:rsidRPr="008735D9" w:rsidRDefault="00234A0B" w:rsidP="00234A0B">
            <w:pPr>
              <w:tabs>
                <w:tab w:val="left" w:pos="284"/>
              </w:tabs>
              <w:spacing w:after="0"/>
              <w:rPr>
                <w:rFonts w:ascii="Times New Roman" w:hAnsi="Times New Roman" w:cs="Times New Roman"/>
                <w:bCs/>
              </w:rPr>
            </w:pPr>
            <w:r>
              <w:rPr>
                <w:rFonts w:ascii="Times New Roman" w:hAnsi="Times New Roman" w:cs="Times New Roman"/>
                <w:bCs/>
              </w:rPr>
              <w:t>бул. Эркиндик,58</w:t>
            </w:r>
            <w:r w:rsidR="00D96751" w:rsidRPr="008735D9">
              <w:rPr>
                <w:rFonts w:ascii="Times New Roman" w:hAnsi="Times New Roman" w:cs="Times New Roman"/>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9.</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10.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w:t>
            </w:r>
            <w:r w:rsidRPr="008735D9">
              <w:rPr>
                <w:rFonts w:ascii="Times New Roman" w:hAnsi="Times New Roman" w:cs="Times New Roman"/>
                <w:bCs/>
              </w:rPr>
              <w:lastRenderedPageBreak/>
              <w:t xml:space="preserve">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13.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8F3DB0" w:rsidRDefault="008F3DB0" w:rsidP="008F3DB0">
      <w:pPr>
        <w:ind w:left="2832"/>
        <w:jc w:val="center"/>
        <w:rPr>
          <w:rFonts w:ascii="Times New Roman" w:hAnsi="Times New Roman" w:cs="Times New Roman"/>
          <w:b/>
        </w:rPr>
      </w:pPr>
    </w:p>
    <w:p w:rsidR="008F3DB0" w:rsidRDefault="008F3DB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8F3DB0">
      <w:pPr>
        <w:rPr>
          <w:rFonts w:ascii="Times New Roman" w:hAnsi="Times New Roman" w:cs="Times New Roman"/>
          <w:b/>
        </w:rPr>
      </w:pPr>
    </w:p>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DC2230" w:rsidRDefault="00DC2230" w:rsidP="00DC2230">
      <w:pPr>
        <w:jc w:val="center"/>
        <w:rPr>
          <w:rFonts w:ascii="Times New Roman" w:hAnsi="Times New Roman" w:cs="Times New Roman"/>
          <w:b/>
          <w:sz w:val="24"/>
          <w:szCs w:val="24"/>
        </w:rPr>
      </w:pPr>
    </w:p>
    <w:p w:rsidR="00C31644" w:rsidRDefault="00C31644" w:rsidP="00DC2230">
      <w:pPr>
        <w:jc w:val="center"/>
        <w:rPr>
          <w:rFonts w:ascii="Times New Roman" w:hAnsi="Times New Roman" w:cs="Times New Roman"/>
          <w:b/>
          <w:sz w:val="24"/>
          <w:szCs w:val="24"/>
        </w:rPr>
      </w:pPr>
    </w:p>
    <w:p w:rsidR="00C31644" w:rsidRDefault="00C31644" w:rsidP="00DC2230">
      <w:pPr>
        <w:jc w:val="center"/>
        <w:rPr>
          <w:rFonts w:ascii="Times New Roman" w:hAnsi="Times New Roman" w:cs="Times New Roman"/>
          <w:b/>
          <w:sz w:val="24"/>
          <w:szCs w:val="24"/>
        </w:rPr>
      </w:pPr>
    </w:p>
    <w:p w:rsidR="00C31644" w:rsidRDefault="00C31644" w:rsidP="00DC2230">
      <w:pPr>
        <w:jc w:val="center"/>
        <w:rPr>
          <w:rFonts w:ascii="Times New Roman" w:hAnsi="Times New Roman" w:cs="Times New Roman"/>
          <w:b/>
          <w:sz w:val="24"/>
          <w:szCs w:val="24"/>
        </w:rPr>
      </w:pPr>
    </w:p>
    <w:p w:rsidR="00C31644" w:rsidRDefault="00C31644" w:rsidP="00DC2230">
      <w:pPr>
        <w:jc w:val="center"/>
        <w:rPr>
          <w:rFonts w:ascii="Times New Roman" w:hAnsi="Times New Roman" w:cs="Times New Roman"/>
          <w:b/>
          <w:sz w:val="24"/>
          <w:szCs w:val="24"/>
        </w:rPr>
      </w:pPr>
    </w:p>
    <w:p w:rsidR="00C31644" w:rsidRDefault="00C31644" w:rsidP="00DC2230">
      <w:pPr>
        <w:jc w:val="center"/>
        <w:rPr>
          <w:rFonts w:ascii="Times New Roman" w:hAnsi="Times New Roman" w:cs="Times New Roman"/>
          <w:b/>
          <w:sz w:val="24"/>
          <w:szCs w:val="24"/>
        </w:rPr>
      </w:pPr>
    </w:p>
    <w:p w:rsidR="00C31644" w:rsidRDefault="00C31644" w:rsidP="00DC2230">
      <w:pPr>
        <w:jc w:val="center"/>
        <w:rPr>
          <w:rFonts w:ascii="Times New Roman" w:hAnsi="Times New Roman" w:cs="Times New Roman"/>
          <w:b/>
          <w:sz w:val="24"/>
          <w:szCs w:val="24"/>
        </w:rPr>
      </w:pPr>
    </w:p>
    <w:p w:rsidR="00C31644" w:rsidRDefault="00C31644" w:rsidP="00DC2230">
      <w:pPr>
        <w:jc w:val="center"/>
        <w:rPr>
          <w:rFonts w:ascii="Times New Roman" w:hAnsi="Times New Roman" w:cs="Times New Roman"/>
          <w:b/>
          <w:sz w:val="24"/>
          <w:szCs w:val="24"/>
        </w:rPr>
      </w:pPr>
    </w:p>
    <w:p w:rsidR="00C31644" w:rsidRDefault="00C31644" w:rsidP="00DC2230">
      <w:pPr>
        <w:jc w:val="center"/>
        <w:rPr>
          <w:rFonts w:ascii="Times New Roman" w:hAnsi="Times New Roman" w:cs="Times New Roman"/>
          <w:b/>
          <w:sz w:val="24"/>
          <w:szCs w:val="24"/>
        </w:rPr>
      </w:pPr>
    </w:p>
    <w:p w:rsidR="00C31644" w:rsidRDefault="00C31644" w:rsidP="00DC2230">
      <w:pPr>
        <w:jc w:val="center"/>
        <w:rPr>
          <w:rFonts w:ascii="Times New Roman" w:hAnsi="Times New Roman" w:cs="Times New Roman"/>
          <w:b/>
          <w:sz w:val="24"/>
          <w:szCs w:val="24"/>
        </w:rPr>
      </w:pPr>
    </w:p>
    <w:p w:rsidR="00C31644" w:rsidRDefault="00C31644" w:rsidP="00DC2230">
      <w:pPr>
        <w:jc w:val="center"/>
        <w:rPr>
          <w:rFonts w:ascii="Times New Roman" w:hAnsi="Times New Roman" w:cs="Times New Roman"/>
          <w:b/>
          <w:sz w:val="24"/>
          <w:szCs w:val="24"/>
        </w:rPr>
      </w:pPr>
    </w:p>
    <w:p w:rsidR="00C31644" w:rsidRDefault="00C31644"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8F3DB0" w:rsidRDefault="008F3DB0" w:rsidP="00DC2230">
      <w:pPr>
        <w:rPr>
          <w:rFonts w:ascii="Times New Roman" w:hAnsi="Times New Roman" w:cs="Times New Roman"/>
          <w:sz w:val="24"/>
          <w:szCs w:val="24"/>
        </w:rPr>
      </w:pPr>
      <w:r>
        <w:rPr>
          <w:rFonts w:ascii="Times New Roman" w:hAnsi="Times New Roman" w:cs="Times New Roman"/>
          <w:sz w:val="24"/>
          <w:szCs w:val="24"/>
        </w:rPr>
        <w:t xml:space="preserve">Номер объявления: </w:t>
      </w:r>
      <w:r w:rsidR="00C31644">
        <w:rPr>
          <w:rFonts w:ascii="Times New Roman" w:hAnsi="Times New Roman" w:cs="Times New Roman"/>
          <w:sz w:val="24"/>
          <w:szCs w:val="24"/>
        </w:rPr>
        <w:t>079</w:t>
      </w:r>
    </w:p>
    <w:p w:rsidR="00DC2230" w:rsidRPr="00425E1A" w:rsidRDefault="00DC2230" w:rsidP="00DC2230">
      <w:pPr>
        <w:rPr>
          <w:rFonts w:ascii="Times New Roman" w:hAnsi="Times New Roman" w:cs="Times New Roman"/>
          <w:b/>
          <w:sz w:val="24"/>
          <w:szCs w:val="24"/>
        </w:rPr>
      </w:pPr>
      <w:r w:rsidRPr="00425E1A">
        <w:rPr>
          <w:rFonts w:ascii="Times New Roman" w:hAnsi="Times New Roman" w:cs="Times New Roman"/>
          <w:b/>
          <w:sz w:val="24"/>
          <w:szCs w:val="24"/>
        </w:rPr>
        <w:t xml:space="preserve">Кому: </w:t>
      </w:r>
      <w:r w:rsidR="008735D9">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Pr>
          <w:rFonts w:ascii="Times New Roman" w:hAnsi="Times New Roman" w:cs="Times New Roman"/>
          <w:b/>
        </w:rPr>
        <w:t>Кыргызской</w:t>
      </w:r>
      <w:proofErr w:type="spellEnd"/>
      <w:r w:rsidR="008735D9">
        <w:rPr>
          <w:rFonts w:ascii="Times New Roman" w:hAnsi="Times New Roman" w:cs="Times New Roman"/>
          <w:b/>
        </w:rPr>
        <w:t xml:space="preserve"> Республики</w:t>
      </w:r>
    </w:p>
    <w:p w:rsidR="008F3DB0" w:rsidRPr="00E87078" w:rsidRDefault="00DC2230" w:rsidP="00DC2230">
      <w:pPr>
        <w:spacing w:before="240"/>
        <w:jc w:val="both"/>
        <w:rPr>
          <w:rFonts w:ascii="Times New Roman" w:hAnsi="Times New Roman" w:cs="Times New Roman"/>
          <w:sz w:val="20"/>
          <w:szCs w:val="20"/>
          <w:lang w:val="ru"/>
        </w:rPr>
      </w:pPr>
      <w:r w:rsidRPr="00425E1A">
        <w:rPr>
          <w:rFonts w:ascii="Times New Roman" w:hAnsi="Times New Roman" w:cs="Times New Roman"/>
          <w:b/>
          <w:sz w:val="24"/>
          <w:szCs w:val="24"/>
        </w:rPr>
        <w:t>Наименование конкурса:</w:t>
      </w:r>
      <w:r w:rsidR="008F3DB0" w:rsidRPr="00425E1A">
        <w:rPr>
          <w:rFonts w:ascii="Times New Roman" w:hAnsi="Times New Roman" w:cs="Times New Roman"/>
          <w:b/>
          <w:sz w:val="24"/>
          <w:szCs w:val="24"/>
        </w:rPr>
        <w:t xml:space="preserve"> </w:t>
      </w:r>
      <w:r w:rsidR="00C31644">
        <w:rPr>
          <w:rFonts w:ascii="Times New Roman" w:hAnsi="Times New Roman" w:cs="Times New Roman"/>
          <w:sz w:val="20"/>
          <w:szCs w:val="20"/>
          <w:lang w:val="ru"/>
        </w:rPr>
        <w:t>Закупка ремонт и профилактику кондиционеров бул. Эркиндик,58 и 58 «А»</w:t>
      </w:r>
    </w:p>
    <w:p w:rsidR="008F3DB0" w:rsidRDefault="008F3DB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Изучив </w:t>
      </w:r>
      <w:r w:rsidR="00DC2230">
        <w:rPr>
          <w:rFonts w:ascii="Times New Roman" w:hAnsi="Times New Roman" w:cs="Times New Roman"/>
          <w:sz w:val="24"/>
          <w:szCs w:val="24"/>
        </w:rPr>
        <w:t xml:space="preserve">опубликованную на сайте </w:t>
      </w:r>
      <w:hyperlink r:id="rId5" w:history="1">
        <w:r w:rsidR="008735D9" w:rsidRPr="00A53848">
          <w:rPr>
            <w:rStyle w:val="a3"/>
            <w:rFonts w:ascii="Times New Roman" w:hAnsi="Times New Roman" w:cs="Times New Roman"/>
            <w:sz w:val="24"/>
            <w:szCs w:val="24"/>
            <w:lang w:val="en-US"/>
          </w:rPr>
          <w:t>www</w:t>
        </w:r>
        <w:r w:rsidR="008735D9" w:rsidRPr="00A53848">
          <w:rPr>
            <w:rStyle w:val="a3"/>
            <w:rFonts w:ascii="Times New Roman" w:hAnsi="Times New Roman" w:cs="Times New Roman"/>
            <w:sz w:val="24"/>
            <w:szCs w:val="24"/>
          </w:rPr>
          <w:t>.</w:t>
        </w:r>
        <w:r w:rsidR="008735D9" w:rsidRPr="00A53848">
          <w:rPr>
            <w:rStyle w:val="a3"/>
            <w:rFonts w:ascii="Times New Roman" w:hAnsi="Times New Roman" w:cs="Times New Roman"/>
            <w:sz w:val="24"/>
            <w:szCs w:val="24"/>
            <w:lang w:val="en-US"/>
          </w:rPr>
          <w:t>tenders</w:t>
        </w:r>
        <w:r w:rsidR="008735D9" w:rsidRPr="00A53848">
          <w:rPr>
            <w:rStyle w:val="a3"/>
            <w:rFonts w:ascii="Times New Roman" w:hAnsi="Times New Roman" w:cs="Times New Roman"/>
            <w:sz w:val="24"/>
            <w:szCs w:val="24"/>
          </w:rPr>
          <w:t>.</w:t>
        </w:r>
        <w:r w:rsidR="008735D9" w:rsidRPr="00A53848">
          <w:rPr>
            <w:rStyle w:val="a3"/>
            <w:rFonts w:ascii="Times New Roman" w:hAnsi="Times New Roman" w:cs="Times New Roman"/>
            <w:sz w:val="24"/>
            <w:szCs w:val="24"/>
            <w:lang w:val="en-US"/>
          </w:rPr>
          <w:t>kg</w:t>
        </w:r>
      </w:hyperlink>
      <w:r w:rsidR="008735D9">
        <w:rPr>
          <w:rFonts w:ascii="Times New Roman" w:hAnsi="Times New Roman" w:cs="Times New Roman"/>
          <w:sz w:val="24"/>
          <w:szCs w:val="24"/>
        </w:rPr>
        <w:t xml:space="preserve"> </w:t>
      </w:r>
      <w:r w:rsidR="00DC2230">
        <w:rPr>
          <w:rFonts w:ascii="Times New Roman" w:hAnsi="Times New Roman" w:cs="Times New Roman"/>
          <w:sz w:val="24"/>
          <w:szCs w:val="24"/>
        </w:rPr>
        <w:t>конкурсную документацию, мы нижеп</w:t>
      </w:r>
      <w:r>
        <w:rPr>
          <w:rFonts w:ascii="Times New Roman" w:hAnsi="Times New Roman" w:cs="Times New Roman"/>
          <w:sz w:val="24"/>
          <w:szCs w:val="24"/>
        </w:rPr>
        <w:t xml:space="preserve">одписавшиеся, предлагаем </w:t>
      </w:r>
      <w:r w:rsidR="008735D9">
        <w:rPr>
          <w:rFonts w:ascii="Times New Roman" w:hAnsi="Times New Roman" w:cs="Times New Roman"/>
          <w:sz w:val="24"/>
          <w:szCs w:val="24"/>
        </w:rPr>
        <w:t>конкурсную заявку на ремонтно-строительные работы</w:t>
      </w:r>
      <w:r w:rsidR="00DC2230">
        <w:rPr>
          <w:rFonts w:ascii="Times New Roman" w:hAnsi="Times New Roman" w:cs="Times New Roman"/>
          <w:sz w:val="24"/>
          <w:szCs w:val="24"/>
        </w:rPr>
        <w:t>,  в соответствии со всеми условиями и требованиями</w:t>
      </w:r>
      <w:bookmarkStart w:id="0" w:name="_GoBack"/>
      <w:bookmarkEnd w:id="0"/>
      <w:r w:rsidR="00DC2230">
        <w:rPr>
          <w:rFonts w:ascii="Times New Roman" w:hAnsi="Times New Roman" w:cs="Times New Roman"/>
          <w:sz w:val="24"/>
          <w:szCs w:val="24"/>
        </w:rPr>
        <w:t xml:space="preserve"> конкурсной документации, подтверждаемые </w:t>
      </w:r>
      <w:r w:rsidR="008735D9">
        <w:rPr>
          <w:rFonts w:ascii="Times New Roman" w:hAnsi="Times New Roman" w:cs="Times New Roman"/>
          <w:sz w:val="24"/>
          <w:szCs w:val="24"/>
        </w:rPr>
        <w:t>смете</w:t>
      </w:r>
      <w:r w:rsidR="00DC2230">
        <w:rPr>
          <w:rFonts w:ascii="Times New Roman" w:hAnsi="Times New Roman" w:cs="Times New Roman"/>
          <w:sz w:val="24"/>
          <w:szCs w:val="24"/>
        </w:rPr>
        <w:t>, которая является частью насто</w:t>
      </w:r>
      <w:r>
        <w:rPr>
          <w:rFonts w:ascii="Times New Roman" w:hAnsi="Times New Roman" w:cs="Times New Roman"/>
          <w:sz w:val="24"/>
          <w:szCs w:val="24"/>
        </w:rPr>
        <w:t>ящей конкурсной заявки.</w:t>
      </w:r>
      <w:r>
        <w:rPr>
          <w:rFonts w:ascii="Times New Roman" w:hAnsi="Times New Roman" w:cs="Times New Roman"/>
          <w:sz w:val="24"/>
          <w:szCs w:val="24"/>
        </w:rPr>
        <w:tab/>
      </w:r>
      <w:r>
        <w:rPr>
          <w:rFonts w:ascii="Times New Roman" w:hAnsi="Times New Roman" w:cs="Times New Roman"/>
          <w:sz w:val="24"/>
          <w:szCs w:val="24"/>
        </w:rPr>
        <w:tab/>
      </w:r>
    </w:p>
    <w:p w:rsidR="008F3DB0"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Мы, включая всех</w:t>
      </w:r>
      <w:r w:rsidR="008735D9">
        <w:rPr>
          <w:rFonts w:ascii="Times New Roman" w:hAnsi="Times New Roman" w:cs="Times New Roman"/>
          <w:sz w:val="24"/>
          <w:szCs w:val="24"/>
        </w:rPr>
        <w:t xml:space="preserve"> членов простого товарищества</w:t>
      </w:r>
      <w:r>
        <w:rPr>
          <w:rFonts w:ascii="Times New Roman" w:hAnsi="Times New Roman" w:cs="Times New Roman"/>
          <w:sz w:val="24"/>
          <w:szCs w:val="24"/>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4B1F" w:rsidRPr="00CB4B1F"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Мы </w:t>
      </w:r>
      <w:r w:rsidR="008F3DB0">
        <w:rPr>
          <w:rFonts w:ascii="Times New Roman" w:hAnsi="Times New Roman" w:cs="Times New Roman"/>
          <w:sz w:val="24"/>
          <w:szCs w:val="24"/>
        </w:rPr>
        <w:t>обязуемся, в</w:t>
      </w:r>
      <w:r>
        <w:rPr>
          <w:rFonts w:ascii="Times New Roman" w:hAnsi="Times New Roman" w:cs="Times New Roman"/>
          <w:sz w:val="24"/>
          <w:szCs w:val="24"/>
        </w:rPr>
        <w:t xml:space="preserve"> случае определения нашей конкурсной заявки победившей, которая была сформирована и подана на адрес электронной почту ___</w:t>
      </w:r>
      <w:r w:rsidR="00CB4B1F" w:rsidRPr="00CB4B1F">
        <w:rPr>
          <w:rFonts w:ascii="Times New Roman" w:hAnsi="Times New Roman" w:cs="Times New Roman"/>
          <w:sz w:val="24"/>
          <w:szCs w:val="24"/>
        </w:rPr>
        <w:t>____________</w:t>
      </w:r>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1)</w:t>
      </w:r>
      <w:r w:rsidR="008F3DB0">
        <w:rPr>
          <w:rFonts w:ascii="Times New Roman" w:hAnsi="Times New Roman" w:cs="Times New Roman"/>
          <w:sz w:val="24"/>
          <w:szCs w:val="24"/>
        </w:rPr>
        <w:t xml:space="preserve"> </w:t>
      </w:r>
      <w:r>
        <w:rPr>
          <w:rFonts w:ascii="Times New Roman" w:hAnsi="Times New Roman" w:cs="Times New Roman"/>
          <w:sz w:val="24"/>
          <w:szCs w:val="24"/>
        </w:rPr>
        <w:t>Предоставить все оригиналы документов, входящие в состав конкурсной заявки</w:t>
      </w:r>
      <w:r w:rsidR="008F3DB0">
        <w:rPr>
          <w:rFonts w:ascii="Times New Roman" w:hAnsi="Times New Roman" w:cs="Times New Roman"/>
          <w:sz w:val="24"/>
          <w:szCs w:val="24"/>
        </w:rPr>
        <w:t>;</w:t>
      </w:r>
    </w:p>
    <w:p w:rsidR="008F3DB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2)</w:t>
      </w:r>
      <w:r w:rsidR="008F3DB0">
        <w:rPr>
          <w:rFonts w:ascii="Times New Roman" w:hAnsi="Times New Roman" w:cs="Times New Roman"/>
          <w:sz w:val="24"/>
          <w:szCs w:val="24"/>
        </w:rPr>
        <w:t xml:space="preserve"> </w:t>
      </w:r>
      <w:r w:rsidR="008D4B07">
        <w:rPr>
          <w:rFonts w:ascii="Times New Roman" w:hAnsi="Times New Roman" w:cs="Times New Roman"/>
          <w:sz w:val="24"/>
          <w:szCs w:val="24"/>
        </w:rPr>
        <w:t>Предоставить работу</w:t>
      </w:r>
      <w:r w:rsidR="008F3DB0">
        <w:rPr>
          <w:rFonts w:ascii="Times New Roman" w:hAnsi="Times New Roman" w:cs="Times New Roman"/>
          <w:sz w:val="24"/>
          <w:szCs w:val="24"/>
        </w:rPr>
        <w:t xml:space="preserve"> </w:t>
      </w:r>
      <w:r>
        <w:rPr>
          <w:rFonts w:ascii="Times New Roman" w:hAnsi="Times New Roman" w:cs="Times New Roman"/>
          <w:sz w:val="24"/>
          <w:szCs w:val="24"/>
        </w:rPr>
        <w:t>в соответствии с</w:t>
      </w:r>
      <w:r w:rsidR="008F3DB0">
        <w:rPr>
          <w:rFonts w:ascii="Times New Roman" w:hAnsi="Times New Roman" w:cs="Times New Roman"/>
          <w:sz w:val="24"/>
          <w:szCs w:val="24"/>
        </w:rPr>
        <w:t>о</w:t>
      </w:r>
      <w:r>
        <w:rPr>
          <w:rFonts w:ascii="Times New Roman" w:hAnsi="Times New Roman" w:cs="Times New Roman"/>
          <w:sz w:val="24"/>
          <w:szCs w:val="24"/>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Pr>
          <w:rFonts w:ascii="Times New Roman" w:hAnsi="Times New Roman" w:cs="Times New Roman"/>
          <w:sz w:val="24"/>
          <w:szCs w:val="24"/>
        </w:rPr>
        <w:t>го договора между нами.</w:t>
      </w:r>
      <w:r w:rsidR="008F3DB0">
        <w:rPr>
          <w:rFonts w:ascii="Times New Roman" w:hAnsi="Times New Roman" w:cs="Times New Roman"/>
          <w:sz w:val="24"/>
          <w:szCs w:val="24"/>
        </w:rPr>
        <w:tab/>
      </w:r>
    </w:p>
    <w:p w:rsidR="00DC2230" w:rsidRDefault="00DC2230" w:rsidP="008F3DB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Имеющий все полномочия подписать конкурсную заявку от имени _____________________________________________________________________________</w:t>
      </w:r>
      <w:r>
        <w:rPr>
          <w:rFonts w:ascii="Times New Roman" w:hAnsi="Times New Roman" w:cs="Times New Roman"/>
          <w:sz w:val="24"/>
          <w:szCs w:val="24"/>
        </w:rPr>
        <w:tab/>
      </w:r>
    </w:p>
    <w:p w:rsidR="00DC2230" w:rsidRDefault="00DC2230" w:rsidP="00DC2230">
      <w:pPr>
        <w:jc w:val="right"/>
        <w:rPr>
          <w:rFonts w:ascii="Times New Roman" w:hAnsi="Times New Roman" w:cs="Times New Roman"/>
          <w:b/>
        </w:rPr>
      </w:pPr>
    </w:p>
    <w:p w:rsidR="00B94F6B" w:rsidRDefault="00B94F6B" w:rsidP="00DC2230">
      <w:pPr>
        <w:jc w:val="right"/>
        <w:rPr>
          <w:rFonts w:ascii="Times New Roman" w:hAnsi="Times New Roman" w:cs="Times New Roman"/>
          <w:b/>
        </w:rPr>
      </w:pPr>
    </w:p>
    <w:p w:rsidR="00DC2230" w:rsidRDefault="00DC2230" w:rsidP="009E3D53">
      <w:pPr>
        <w:jc w:val="center"/>
        <w:rPr>
          <w:rFonts w:ascii="Times New Roman" w:hAnsi="Times New Roman" w:cs="Times New Roman"/>
          <w:b/>
        </w:rPr>
      </w:pPr>
    </w:p>
    <w:p w:rsidR="00B94F6B" w:rsidRDefault="00B94F6B" w:rsidP="009E3D53">
      <w:pPr>
        <w:jc w:val="center"/>
        <w:rPr>
          <w:rFonts w:ascii="Times New Roman" w:hAnsi="Times New Roman" w:cs="Times New Roman"/>
          <w:b/>
        </w:rPr>
      </w:pPr>
    </w:p>
    <w:p w:rsidR="00B94F6B" w:rsidRDefault="00B94F6B" w:rsidP="00425E1A">
      <w:pPr>
        <w:rPr>
          <w:rFonts w:ascii="Times New Roman" w:hAnsi="Times New Roman" w:cs="Times New Roman"/>
          <w:b/>
        </w:rPr>
      </w:pPr>
    </w:p>
    <w:p w:rsidR="00B94F6B" w:rsidRDefault="00B94F6B" w:rsidP="00B94F6B">
      <w:pPr>
        <w:jc w:val="right"/>
        <w:rPr>
          <w:rFonts w:ascii="Times New Roman" w:hAnsi="Times New Roman" w:cs="Times New Roman"/>
          <w:b/>
        </w:rPr>
      </w:pPr>
      <w:r>
        <w:rPr>
          <w:rFonts w:ascii="Times New Roman" w:hAnsi="Times New Roman" w:cs="Times New Roman"/>
          <w:b/>
        </w:rPr>
        <w:t>Приложение № 3</w:t>
      </w:r>
    </w:p>
    <w:p w:rsidR="00B94F6B" w:rsidRPr="00A950C9" w:rsidRDefault="00B94F6B"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A950C9" w:rsidRPr="00E51301" w:rsidRDefault="00A950C9" w:rsidP="00E87078">
      <w:pPr>
        <w:rPr>
          <w:rFonts w:ascii="Times New Roman" w:hAnsi="Times New Roman" w:cs="Times New Roman"/>
          <w:b/>
        </w:rPr>
      </w:pPr>
    </w:p>
    <w:sectPr w:rsidR="00A950C9" w:rsidRPr="00E51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429D3"/>
    <w:rsid w:val="00042D7C"/>
    <w:rsid w:val="000F5F28"/>
    <w:rsid w:val="00151C37"/>
    <w:rsid w:val="001652DE"/>
    <w:rsid w:val="0017587E"/>
    <w:rsid w:val="001C445D"/>
    <w:rsid w:val="001E7705"/>
    <w:rsid w:val="00203071"/>
    <w:rsid w:val="00234A0B"/>
    <w:rsid w:val="00263BFC"/>
    <w:rsid w:val="002A1535"/>
    <w:rsid w:val="002B2BF4"/>
    <w:rsid w:val="003254BB"/>
    <w:rsid w:val="003749FD"/>
    <w:rsid w:val="0038793C"/>
    <w:rsid w:val="003A45E5"/>
    <w:rsid w:val="003D0263"/>
    <w:rsid w:val="003D172F"/>
    <w:rsid w:val="003F54A4"/>
    <w:rsid w:val="00425E1A"/>
    <w:rsid w:val="00431238"/>
    <w:rsid w:val="00484927"/>
    <w:rsid w:val="00496D5A"/>
    <w:rsid w:val="0050184F"/>
    <w:rsid w:val="005018EA"/>
    <w:rsid w:val="00501A85"/>
    <w:rsid w:val="00533106"/>
    <w:rsid w:val="00560176"/>
    <w:rsid w:val="00573841"/>
    <w:rsid w:val="00577A31"/>
    <w:rsid w:val="00595243"/>
    <w:rsid w:val="005C5FFE"/>
    <w:rsid w:val="005F15FD"/>
    <w:rsid w:val="006026F2"/>
    <w:rsid w:val="0061123A"/>
    <w:rsid w:val="006325E0"/>
    <w:rsid w:val="006617E4"/>
    <w:rsid w:val="0066485D"/>
    <w:rsid w:val="006968B6"/>
    <w:rsid w:val="006A1A8D"/>
    <w:rsid w:val="00704EEF"/>
    <w:rsid w:val="00712663"/>
    <w:rsid w:val="00713521"/>
    <w:rsid w:val="00721931"/>
    <w:rsid w:val="00772FDA"/>
    <w:rsid w:val="00782FF8"/>
    <w:rsid w:val="007C731F"/>
    <w:rsid w:val="007E04C5"/>
    <w:rsid w:val="0080676A"/>
    <w:rsid w:val="008120D4"/>
    <w:rsid w:val="00814183"/>
    <w:rsid w:val="008233F6"/>
    <w:rsid w:val="008465EC"/>
    <w:rsid w:val="0085290F"/>
    <w:rsid w:val="00854479"/>
    <w:rsid w:val="008735D9"/>
    <w:rsid w:val="008B637C"/>
    <w:rsid w:val="008D4B07"/>
    <w:rsid w:val="008D6504"/>
    <w:rsid w:val="008F3DB0"/>
    <w:rsid w:val="009105CE"/>
    <w:rsid w:val="009118BE"/>
    <w:rsid w:val="0096638E"/>
    <w:rsid w:val="00986D2D"/>
    <w:rsid w:val="009C5463"/>
    <w:rsid w:val="009E3D53"/>
    <w:rsid w:val="00A1374B"/>
    <w:rsid w:val="00A248C4"/>
    <w:rsid w:val="00A50747"/>
    <w:rsid w:val="00A51DF6"/>
    <w:rsid w:val="00A61671"/>
    <w:rsid w:val="00A950C9"/>
    <w:rsid w:val="00AB63F2"/>
    <w:rsid w:val="00AE2B14"/>
    <w:rsid w:val="00AE3157"/>
    <w:rsid w:val="00B3792E"/>
    <w:rsid w:val="00B56D6F"/>
    <w:rsid w:val="00B56DC3"/>
    <w:rsid w:val="00B76197"/>
    <w:rsid w:val="00B82C93"/>
    <w:rsid w:val="00B94F6B"/>
    <w:rsid w:val="00BC5112"/>
    <w:rsid w:val="00BD387B"/>
    <w:rsid w:val="00C041E3"/>
    <w:rsid w:val="00C31644"/>
    <w:rsid w:val="00CB4B1F"/>
    <w:rsid w:val="00CB7E0A"/>
    <w:rsid w:val="00CC147D"/>
    <w:rsid w:val="00CC2802"/>
    <w:rsid w:val="00D17020"/>
    <w:rsid w:val="00D20695"/>
    <w:rsid w:val="00D714C5"/>
    <w:rsid w:val="00D96751"/>
    <w:rsid w:val="00DA4817"/>
    <w:rsid w:val="00DC2230"/>
    <w:rsid w:val="00DC249B"/>
    <w:rsid w:val="00DE2AE8"/>
    <w:rsid w:val="00DF64AA"/>
    <w:rsid w:val="00E14C77"/>
    <w:rsid w:val="00E51301"/>
    <w:rsid w:val="00E87078"/>
    <w:rsid w:val="00E90200"/>
    <w:rsid w:val="00E93616"/>
    <w:rsid w:val="00EA1081"/>
    <w:rsid w:val="00EA7296"/>
    <w:rsid w:val="00F32BF9"/>
    <w:rsid w:val="00F34FB2"/>
    <w:rsid w:val="00F366EC"/>
    <w:rsid w:val="00F53ED7"/>
    <w:rsid w:val="00F6061E"/>
    <w:rsid w:val="00F620D4"/>
    <w:rsid w:val="00F65ADC"/>
    <w:rsid w:val="00FA0ECC"/>
    <w:rsid w:val="00FA3CC0"/>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751A8"/>
  <w15:docId w15:val="{2BAC007D-0263-4F3E-B92A-1C2F43B6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nders.k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1478</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14</cp:revision>
  <cp:lastPrinted>2022-07-18T06:21:00Z</cp:lastPrinted>
  <dcterms:created xsi:type="dcterms:W3CDTF">2022-07-15T11:57:00Z</dcterms:created>
  <dcterms:modified xsi:type="dcterms:W3CDTF">2023-07-20T06:37:00Z</dcterms:modified>
</cp:coreProperties>
</file>