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673D93">
        <w:rPr>
          <w:rFonts w:ascii="Times New Roman" w:hAnsi="Times New Roman" w:cs="Times New Roman"/>
          <w:b/>
        </w:rPr>
        <w:t>084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673D93">
        <w:rPr>
          <w:rFonts w:ascii="Times New Roman" w:hAnsi="Times New Roman" w:cs="Times New Roman"/>
          <w:lang w:val="ru"/>
        </w:rPr>
        <w:t>кабинетов 345,347,343,317,320,318,319,406,410,432,440,442, коридоры 3го и 4го этажа.</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73D93">
        <w:rPr>
          <w:rFonts w:ascii="Times New Roman" w:hAnsi="Times New Roman" w:cs="Times New Roman"/>
          <w:bCs/>
          <w:lang w:val="ru"/>
        </w:rPr>
        <w:t>09</w:t>
      </w:r>
      <w:r w:rsidR="006E0CB8">
        <w:rPr>
          <w:rFonts w:ascii="Times New Roman" w:hAnsi="Times New Roman" w:cs="Times New Roman"/>
          <w:bCs/>
          <w:lang w:val="ru"/>
        </w:rPr>
        <w:t>.</w:t>
      </w:r>
      <w:r w:rsidR="006138E9">
        <w:rPr>
          <w:rFonts w:ascii="Times New Roman" w:hAnsi="Times New Roman" w:cs="Times New Roman"/>
          <w:bCs/>
          <w:lang w:val="ru"/>
        </w:rPr>
        <w:t>0</w:t>
      </w:r>
      <w:r w:rsidR="008A33EF">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673D93">
        <w:rPr>
          <w:rFonts w:ascii="Times New Roman" w:hAnsi="Times New Roman" w:cs="Times New Roman"/>
          <w:bCs/>
          <w:lang w:val="ru"/>
        </w:rPr>
        <w:t>15</w:t>
      </w:r>
      <w:r w:rsidR="006E0CB8">
        <w:rPr>
          <w:rFonts w:ascii="Times New Roman" w:hAnsi="Times New Roman" w:cs="Times New Roman"/>
          <w:bCs/>
          <w:lang w:val="ru"/>
        </w:rPr>
        <w:t xml:space="preserve"> </w:t>
      </w:r>
      <w:r w:rsidR="00967182">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C96CE5">
        <w:rPr>
          <w:rFonts w:ascii="Times New Roman" w:hAnsi="Times New Roman" w:cs="Times New Roman"/>
          <w:bCs/>
          <w:lang w:val="ru"/>
        </w:rPr>
        <w:t>1</w:t>
      </w:r>
      <w:r w:rsidR="00673D93">
        <w:rPr>
          <w:rFonts w:ascii="Times New Roman" w:hAnsi="Times New Roman" w:cs="Times New Roman"/>
          <w:bCs/>
          <w:lang w:val="ru"/>
        </w:rPr>
        <w:t>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673D93">
        <w:rPr>
          <w:rFonts w:ascii="Times New Roman" w:hAnsi="Times New Roman" w:cs="Times New Roman"/>
        </w:rPr>
        <w:t>4 879 961</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C96CE5">
        <w:rPr>
          <w:rFonts w:ascii="Times New Roman" w:hAnsi="Times New Roman" w:cs="Times New Roman"/>
          <w:bCs/>
          <w:lang w:val="ru"/>
        </w:rPr>
        <w:t>1</w:t>
      </w:r>
      <w:r w:rsidR="00673D93">
        <w:rPr>
          <w:rFonts w:ascii="Times New Roman" w:hAnsi="Times New Roman" w:cs="Times New Roman"/>
          <w:bCs/>
          <w:lang w:val="ru"/>
        </w:rPr>
        <w:t>5</w:t>
      </w:r>
      <w:r w:rsidR="00967182">
        <w:rPr>
          <w:rFonts w:ascii="Times New Roman" w:hAnsi="Times New Roman" w:cs="Times New Roman"/>
          <w:bCs/>
          <w:lang w:val="ru"/>
        </w:rPr>
        <w:t xml:space="preserve"> августа</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73D93">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967182">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96CE5">
        <w:rPr>
          <w:rFonts w:ascii="Times New Roman" w:hAnsi="Times New Roman" w:cs="Times New Roman"/>
          <w:bCs/>
          <w:sz w:val="24"/>
          <w:szCs w:val="24"/>
          <w:lang w:val="ru"/>
        </w:rPr>
        <w:t>1</w:t>
      </w:r>
      <w:r w:rsidR="00673D93">
        <w:rPr>
          <w:rFonts w:ascii="Times New Roman" w:hAnsi="Times New Roman" w:cs="Times New Roman"/>
          <w:bCs/>
          <w:sz w:val="24"/>
          <w:szCs w:val="24"/>
          <w:lang w:val="ru"/>
        </w:rPr>
        <w:t>5</w:t>
      </w:r>
      <w:r w:rsidR="005D154A">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73D93">
        <w:rPr>
          <w:rFonts w:ascii="Times New Roman" w:hAnsi="Times New Roman" w:cs="Times New Roman"/>
          <w:bCs/>
          <w:sz w:val="24"/>
          <w:szCs w:val="24"/>
          <w:lang w:val="ru"/>
        </w:rPr>
        <w:t>15</w:t>
      </w:r>
      <w:r w:rsidR="00002897">
        <w:rPr>
          <w:rFonts w:ascii="Times New Roman" w:hAnsi="Times New Roman" w:cs="Times New Roman"/>
          <w:bCs/>
          <w:sz w:val="24"/>
          <w:szCs w:val="24"/>
          <w:lang w:val="ru"/>
        </w:rPr>
        <w:t xml:space="preserve"> </w:t>
      </w:r>
      <w:r w:rsidR="00967182">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73D93"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4 879 961</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967182"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673D93">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73D93">
              <w:rPr>
                <w:rFonts w:ascii="Times New Roman" w:hAnsi="Times New Roman" w:cs="Times New Roman"/>
                <w:bCs/>
              </w:rPr>
              <w:t>пр. Чуй,114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673D93">
        <w:rPr>
          <w:rFonts w:ascii="Times New Roman" w:hAnsi="Times New Roman" w:cs="Times New Roman"/>
        </w:rPr>
        <w:t>084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96718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73D93">
        <w:rPr>
          <w:rFonts w:ascii="Times New Roman" w:hAnsi="Times New Roman" w:cs="Times New Roman"/>
          <w:lang w:val="ru"/>
        </w:rPr>
        <w:t>Р</w:t>
      </w:r>
      <w:r w:rsidR="00673D93" w:rsidRPr="008E052D">
        <w:rPr>
          <w:rFonts w:ascii="Times New Roman" w:hAnsi="Times New Roman" w:cs="Times New Roman"/>
          <w:lang w:val="ru"/>
        </w:rPr>
        <w:t>емонт</w:t>
      </w:r>
      <w:r w:rsidR="00673D93">
        <w:rPr>
          <w:rFonts w:ascii="Times New Roman" w:hAnsi="Times New Roman" w:cs="Times New Roman"/>
          <w:lang w:val="ru"/>
        </w:rPr>
        <w:t>но-строительные работы кабинетов 345,347,343,317,320,318,319,406,410,432,440,442, коридоры 3го и 4го этажа.</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73D93"/>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96CE5"/>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F43E"/>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A2F5E4-A40B-4993-AEFC-CE49C6DF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87</cp:revision>
  <cp:lastPrinted>2022-07-25T10:11:00Z</cp:lastPrinted>
  <dcterms:created xsi:type="dcterms:W3CDTF">2022-07-25T10:10:00Z</dcterms:created>
  <dcterms:modified xsi:type="dcterms:W3CDTF">2023-08-09T05:18:00Z</dcterms:modified>
</cp:coreProperties>
</file>